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5D562" w14:textId="77777777" w:rsidR="004D3A00" w:rsidRDefault="004D3A00" w:rsidP="0043017F">
      <w:pPr>
        <w:ind w:left="-567"/>
        <w:rPr>
          <w:rFonts w:ascii="Arial" w:eastAsia="Arial" w:hAnsi="Arial" w:cs="Arial"/>
          <w:color w:val="FF0000"/>
          <w:sz w:val="32"/>
          <w:szCs w:val="32"/>
        </w:rPr>
      </w:pPr>
      <w:r w:rsidRPr="004D3A00">
        <w:rPr>
          <w:rFonts w:ascii="Arial" w:eastAsia="Arial" w:hAnsi="Arial" w:cs="Arial"/>
          <w:color w:val="FF0000"/>
          <w:sz w:val="48"/>
          <w:szCs w:val="48"/>
        </w:rPr>
        <w:t>Ludwig van Beethoven:</w:t>
      </w:r>
      <w:r w:rsidRPr="004D3A00">
        <w:rPr>
          <w:rFonts w:ascii="Arial" w:eastAsia="Arial" w:hAnsi="Arial" w:cs="Arial"/>
          <w:color w:val="FF0000"/>
          <w:sz w:val="32"/>
          <w:szCs w:val="32"/>
        </w:rPr>
        <w:t xml:space="preserve"> </w:t>
      </w:r>
    </w:p>
    <w:p w14:paraId="0146781A" w14:textId="3A8832A1" w:rsidR="004D3A00" w:rsidRDefault="004D3A00" w:rsidP="0043017F">
      <w:pPr>
        <w:ind w:left="-567"/>
        <w:rPr>
          <w:rFonts w:ascii="Arial" w:eastAsia="Arial" w:hAnsi="Arial" w:cs="Arial"/>
          <w:color w:val="FF0000"/>
          <w:sz w:val="32"/>
          <w:szCs w:val="32"/>
        </w:rPr>
      </w:pPr>
      <w:r>
        <w:rPr>
          <w:rFonts w:ascii="Arial" w:eastAsia="Arial" w:hAnsi="Arial" w:cs="Arial"/>
          <w:color w:val="FF0000"/>
          <w:sz w:val="32"/>
          <w:szCs w:val="32"/>
        </w:rPr>
        <w:t>u</w:t>
      </w:r>
      <w:r w:rsidRPr="004D3A00">
        <w:rPr>
          <w:rFonts w:ascii="Arial" w:eastAsia="Arial" w:hAnsi="Arial" w:cs="Arial"/>
          <w:color w:val="FF0000"/>
          <w:sz w:val="32"/>
          <w:szCs w:val="32"/>
        </w:rPr>
        <w:t>no dei più grandi compositori di tutti i tempi</w:t>
      </w:r>
    </w:p>
    <w:p w14:paraId="744F3AF0" w14:textId="77777777" w:rsidR="004D3A00" w:rsidRDefault="004D3A00" w:rsidP="0043017F">
      <w:pPr>
        <w:ind w:left="-567"/>
        <w:rPr>
          <w:rFonts w:ascii="Arial" w:eastAsia="Arial" w:hAnsi="Arial" w:cs="Arial"/>
          <w:color w:val="FF0000"/>
          <w:sz w:val="32"/>
          <w:szCs w:val="32"/>
        </w:rPr>
      </w:pPr>
    </w:p>
    <w:p w14:paraId="126E6DE1" w14:textId="52B45925" w:rsidR="004D3A00" w:rsidRPr="004D3A00" w:rsidRDefault="0043017F" w:rsidP="0043017F">
      <w:pPr>
        <w:ind w:left="-567"/>
        <w:rPr>
          <w:rFonts w:ascii="Arial" w:eastAsia="Arial" w:hAnsi="Arial" w:cs="Arial"/>
          <w:color w:val="FF0000"/>
          <w:sz w:val="32"/>
          <w:szCs w:val="32"/>
        </w:rPr>
      </w:pPr>
      <w:r>
        <w:rPr>
          <w:noProof/>
        </w:rPr>
        <w:drawing>
          <wp:anchor distT="0" distB="0" distL="114300" distR="114300" simplePos="0" relativeHeight="251658240" behindDoc="0" locked="0" layoutInCell="1" allowOverlap="1" wp14:anchorId="52ECA632" wp14:editId="7576AB6E">
            <wp:simplePos x="0" y="0"/>
            <wp:positionH relativeFrom="column">
              <wp:posOffset>3876675</wp:posOffset>
            </wp:positionH>
            <wp:positionV relativeFrom="paragraph">
              <wp:posOffset>318770</wp:posOffset>
            </wp:positionV>
            <wp:extent cx="2303995" cy="2771775"/>
            <wp:effectExtent l="0" t="0" r="1270" b="0"/>
            <wp:wrapSquare wrapText="bothSides"/>
            <wp:docPr id="1746435665" name="Immagine 174643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03995" cy="2771775"/>
                    </a:xfrm>
                    <a:prstGeom prst="rect">
                      <a:avLst/>
                    </a:prstGeom>
                  </pic:spPr>
                </pic:pic>
              </a:graphicData>
            </a:graphic>
          </wp:anchor>
        </w:drawing>
      </w:r>
      <w:r w:rsidR="004D3A00" w:rsidRPr="004D3A00">
        <w:rPr>
          <w:rFonts w:ascii="Arial" w:eastAsia="Arial" w:hAnsi="Arial" w:cs="Arial"/>
          <w:color w:val="FF0000"/>
          <w:sz w:val="32"/>
          <w:szCs w:val="32"/>
        </w:rPr>
        <w:t>Chi era Beethoven?</w:t>
      </w:r>
    </w:p>
    <w:p w14:paraId="34BAD8B8" w14:textId="37F1CF8E" w:rsidR="004D3A00" w:rsidRPr="004D3A00" w:rsidRDefault="004D3A00" w:rsidP="0043017F">
      <w:pPr>
        <w:ind w:left="-567"/>
        <w:jc w:val="both"/>
        <w:rPr>
          <w:rFonts w:ascii="Arial" w:eastAsia="Arial" w:hAnsi="Arial" w:cs="Arial"/>
          <w:color w:val="000000" w:themeColor="text1"/>
          <w:sz w:val="28"/>
          <w:szCs w:val="28"/>
        </w:rPr>
      </w:pPr>
      <w:r w:rsidRPr="004D3A00">
        <w:rPr>
          <w:rFonts w:ascii="Arial" w:eastAsia="Arial" w:hAnsi="Arial" w:cs="Arial"/>
          <w:color w:val="000000" w:themeColor="text1"/>
          <w:sz w:val="28"/>
          <w:szCs w:val="28"/>
        </w:rPr>
        <w:t>Ludwig van Beethoven è nato il 17 dicembre 1770 a Bonn, in Germania, ed è morto il 26 marzo 1827 a Vienna, in Austria. È considerato uno dei compositori più importanti della storia della musica. Ha scritto sinfonie, sonate, concerti e quartetti che ancora oggi vengono ascoltati e suonati in tutto il mondo.</w:t>
      </w:r>
    </w:p>
    <w:p w14:paraId="5D212017" w14:textId="11DD7D7B" w:rsidR="0DF85FD0" w:rsidRPr="004D3A00" w:rsidRDefault="004D3A00" w:rsidP="0043017F">
      <w:pPr>
        <w:ind w:left="-567"/>
        <w:jc w:val="both"/>
        <w:rPr>
          <w:rFonts w:ascii="Arial" w:eastAsia="Arial" w:hAnsi="Arial" w:cs="Arial"/>
          <w:color w:val="000000" w:themeColor="text1"/>
          <w:sz w:val="28"/>
          <w:szCs w:val="28"/>
        </w:rPr>
      </w:pPr>
      <w:r w:rsidRPr="004D3A00">
        <w:rPr>
          <w:rFonts w:ascii="Arial" w:eastAsia="Arial" w:hAnsi="Arial" w:cs="Arial"/>
          <w:color w:val="000000" w:themeColor="text1"/>
          <w:sz w:val="28"/>
          <w:szCs w:val="28"/>
        </w:rPr>
        <w:t>Beethoven è famoso non solo per la sua musica, ma anche per la sua incredibile forza di volontà. Nonostante sia diventato sordo, ha continuato a comporre opere musicali di grande valore. Questo dimostra quanto fosse determinato e appassionato.</w:t>
      </w:r>
    </w:p>
    <w:p w14:paraId="7F6B04EF" w14:textId="77777777" w:rsidR="004D3A00" w:rsidRDefault="004D3A00" w:rsidP="0043017F">
      <w:pPr>
        <w:ind w:left="-567"/>
      </w:pPr>
    </w:p>
    <w:p w14:paraId="6BC136E7" w14:textId="77777777" w:rsidR="004D3A00" w:rsidRPr="004D3A00" w:rsidRDefault="004D3A00" w:rsidP="0043017F">
      <w:pPr>
        <w:ind w:left="-567"/>
        <w:rPr>
          <w:rFonts w:ascii="Arial" w:eastAsia="Arial" w:hAnsi="Arial" w:cs="Arial"/>
          <w:color w:val="FF0000"/>
          <w:sz w:val="32"/>
          <w:szCs w:val="32"/>
        </w:rPr>
      </w:pPr>
      <w:r w:rsidRPr="004D3A00">
        <w:rPr>
          <w:rFonts w:ascii="Arial" w:eastAsia="Arial" w:hAnsi="Arial" w:cs="Arial"/>
          <w:color w:val="FF0000"/>
          <w:sz w:val="32"/>
          <w:szCs w:val="32"/>
        </w:rPr>
        <w:t>Le opere più famose di Beethoven</w:t>
      </w:r>
    </w:p>
    <w:p w14:paraId="6E643FA4" w14:textId="77777777" w:rsidR="004D3A00" w:rsidRPr="004D3A00" w:rsidRDefault="004D3A00" w:rsidP="0043017F">
      <w:pPr>
        <w:ind w:left="-567"/>
        <w:rPr>
          <w:rFonts w:ascii="Arial" w:hAnsi="Arial" w:cs="Arial"/>
          <w:sz w:val="28"/>
          <w:szCs w:val="28"/>
        </w:rPr>
      </w:pPr>
      <w:r w:rsidRPr="004D3A00">
        <w:rPr>
          <w:rFonts w:ascii="Arial" w:hAnsi="Arial" w:cs="Arial"/>
          <w:sz w:val="28"/>
          <w:szCs w:val="28"/>
        </w:rPr>
        <w:t>Beethoven ha composto moltissime opere, ma alcune sono particolarmente famose. Ecco alcune delle sue opere più importanti:</w:t>
      </w:r>
    </w:p>
    <w:p w14:paraId="16EA5D02" w14:textId="77777777" w:rsidR="004D3A00" w:rsidRPr="004D3A00" w:rsidRDefault="004D3A00" w:rsidP="0043017F">
      <w:pPr>
        <w:numPr>
          <w:ilvl w:val="0"/>
          <w:numId w:val="1"/>
        </w:numPr>
        <w:tabs>
          <w:tab w:val="clear" w:pos="720"/>
        </w:tabs>
        <w:ind w:left="-567" w:firstLine="0"/>
        <w:rPr>
          <w:rFonts w:ascii="Arial" w:hAnsi="Arial" w:cs="Arial"/>
          <w:sz w:val="28"/>
          <w:szCs w:val="28"/>
        </w:rPr>
      </w:pPr>
      <w:r w:rsidRPr="004D3A00">
        <w:rPr>
          <w:rFonts w:ascii="Arial" w:hAnsi="Arial" w:cs="Arial"/>
          <w:b/>
          <w:bCs/>
          <w:sz w:val="28"/>
          <w:szCs w:val="28"/>
        </w:rPr>
        <w:t>La Sinfonia n. 9</w:t>
      </w:r>
      <w:r w:rsidRPr="004D3A00">
        <w:rPr>
          <w:rFonts w:ascii="Arial" w:hAnsi="Arial" w:cs="Arial"/>
          <w:sz w:val="28"/>
          <w:szCs w:val="28"/>
        </w:rPr>
        <w:t>: Conosciuta anche come "Inno alla gioia", questa sinfonia è forse la sua opera più celebre. L’ultimo movimento include un coro e un testo basato sulla poesia "Ode alla gioia" di Friedrich Schiller. Oggi, questa melodia è anche l'inno ufficiale dell'Unione Europea.</w:t>
      </w:r>
    </w:p>
    <w:p w14:paraId="37FED4E4" w14:textId="77777777" w:rsidR="004D3A00" w:rsidRPr="004D3A00" w:rsidRDefault="004D3A00" w:rsidP="0043017F">
      <w:pPr>
        <w:numPr>
          <w:ilvl w:val="0"/>
          <w:numId w:val="1"/>
        </w:numPr>
        <w:tabs>
          <w:tab w:val="clear" w:pos="720"/>
        </w:tabs>
        <w:ind w:left="-567" w:firstLine="0"/>
        <w:rPr>
          <w:rFonts w:ascii="Arial" w:hAnsi="Arial" w:cs="Arial"/>
          <w:sz w:val="28"/>
          <w:szCs w:val="28"/>
        </w:rPr>
      </w:pPr>
      <w:r w:rsidRPr="004D3A00">
        <w:rPr>
          <w:rFonts w:ascii="Arial" w:hAnsi="Arial" w:cs="Arial"/>
          <w:b/>
          <w:bCs/>
          <w:sz w:val="28"/>
          <w:szCs w:val="28"/>
        </w:rPr>
        <w:t>La Sinfonia n. 5</w:t>
      </w:r>
      <w:r w:rsidRPr="004D3A00">
        <w:rPr>
          <w:rFonts w:ascii="Arial" w:hAnsi="Arial" w:cs="Arial"/>
          <w:sz w:val="28"/>
          <w:szCs w:val="28"/>
        </w:rPr>
        <w:t>: È famosa per le sue prime quattro note, che vengono spesso ricordate come "</w:t>
      </w:r>
      <w:proofErr w:type="spellStart"/>
      <w:r w:rsidRPr="004D3A00">
        <w:rPr>
          <w:rFonts w:ascii="Arial" w:hAnsi="Arial" w:cs="Arial"/>
          <w:sz w:val="28"/>
          <w:szCs w:val="28"/>
        </w:rPr>
        <w:t>ta-ta-ta-taaa</w:t>
      </w:r>
      <w:proofErr w:type="spellEnd"/>
      <w:r w:rsidRPr="004D3A00">
        <w:rPr>
          <w:rFonts w:ascii="Arial" w:hAnsi="Arial" w:cs="Arial"/>
          <w:sz w:val="28"/>
          <w:szCs w:val="28"/>
        </w:rPr>
        <w:t>". Questa sinfonia è potente ed emozionante, e quando la ascolti, sembra di sentire la lotta contro il destino.</w:t>
      </w:r>
    </w:p>
    <w:p w14:paraId="463A0D63" w14:textId="77777777" w:rsidR="004D3A00" w:rsidRPr="004D3A00" w:rsidRDefault="004D3A00" w:rsidP="0043017F">
      <w:pPr>
        <w:numPr>
          <w:ilvl w:val="0"/>
          <w:numId w:val="1"/>
        </w:numPr>
        <w:tabs>
          <w:tab w:val="clear" w:pos="720"/>
        </w:tabs>
        <w:ind w:left="-567" w:firstLine="0"/>
        <w:rPr>
          <w:rFonts w:ascii="Arial" w:hAnsi="Arial" w:cs="Arial"/>
          <w:sz w:val="28"/>
          <w:szCs w:val="28"/>
        </w:rPr>
      </w:pPr>
      <w:r w:rsidRPr="004D3A00">
        <w:rPr>
          <w:rFonts w:ascii="Arial" w:hAnsi="Arial" w:cs="Arial"/>
          <w:b/>
          <w:bCs/>
          <w:sz w:val="28"/>
          <w:szCs w:val="28"/>
        </w:rPr>
        <w:t>La Sonata "Al chiaro di luna"</w:t>
      </w:r>
      <w:r w:rsidRPr="004D3A00">
        <w:rPr>
          <w:rFonts w:ascii="Arial" w:hAnsi="Arial" w:cs="Arial"/>
          <w:sz w:val="28"/>
          <w:szCs w:val="28"/>
        </w:rPr>
        <w:t>: Questa sonata per pianoforte è molto popolare per il suo primo movimento, che è lento e romantico. È una delle sonate più famose di Beethoven.</w:t>
      </w:r>
    </w:p>
    <w:p w14:paraId="29665E92" w14:textId="77777777" w:rsidR="0043017F" w:rsidRDefault="0043017F" w:rsidP="004D3A00">
      <w:pPr>
        <w:rPr>
          <w:rFonts w:ascii="Arial" w:hAnsi="Arial" w:cs="Arial"/>
          <w:sz w:val="28"/>
          <w:szCs w:val="28"/>
        </w:rPr>
      </w:pPr>
    </w:p>
    <w:p w14:paraId="600FCB98" w14:textId="77777777" w:rsidR="0043017F" w:rsidRDefault="0043017F" w:rsidP="004D3A00">
      <w:pPr>
        <w:rPr>
          <w:rFonts w:ascii="Arial" w:eastAsia="Arial" w:hAnsi="Arial" w:cs="Arial"/>
          <w:color w:val="FF0000"/>
          <w:sz w:val="32"/>
          <w:szCs w:val="32"/>
        </w:rPr>
      </w:pPr>
    </w:p>
    <w:p w14:paraId="4B628EAA" w14:textId="77777777" w:rsidR="0043017F" w:rsidRDefault="0043017F" w:rsidP="004D3A00">
      <w:pPr>
        <w:rPr>
          <w:rFonts w:ascii="Arial" w:eastAsia="Arial" w:hAnsi="Arial" w:cs="Arial"/>
          <w:color w:val="FF0000"/>
          <w:sz w:val="32"/>
          <w:szCs w:val="32"/>
        </w:rPr>
      </w:pPr>
    </w:p>
    <w:p w14:paraId="0D68F3C4" w14:textId="5902617B" w:rsidR="004D3A00" w:rsidRPr="004D3A00" w:rsidRDefault="004D3A00" w:rsidP="0043017F">
      <w:pPr>
        <w:ind w:left="-567"/>
        <w:rPr>
          <w:rFonts w:ascii="Arial" w:eastAsia="Arial" w:hAnsi="Arial" w:cs="Arial"/>
          <w:color w:val="FF0000"/>
          <w:sz w:val="32"/>
          <w:szCs w:val="32"/>
        </w:rPr>
      </w:pPr>
      <w:r w:rsidRPr="004D3A00">
        <w:rPr>
          <w:rFonts w:ascii="Arial" w:eastAsia="Arial" w:hAnsi="Arial" w:cs="Arial"/>
          <w:color w:val="FF0000"/>
          <w:sz w:val="32"/>
          <w:szCs w:val="32"/>
        </w:rPr>
        <w:lastRenderedPageBreak/>
        <w:t>Perché Beethoven era speciale</w:t>
      </w:r>
      <w:r>
        <w:rPr>
          <w:rFonts w:ascii="Arial" w:eastAsia="Arial" w:hAnsi="Arial" w:cs="Arial"/>
          <w:color w:val="FF0000"/>
          <w:sz w:val="32"/>
          <w:szCs w:val="32"/>
        </w:rPr>
        <w:t>?</w:t>
      </w:r>
    </w:p>
    <w:p w14:paraId="0E5C58C8" w14:textId="77777777" w:rsidR="004D3A00" w:rsidRPr="004D3A00" w:rsidRDefault="004D3A00" w:rsidP="0043017F">
      <w:pPr>
        <w:ind w:left="-567"/>
        <w:jc w:val="both"/>
        <w:rPr>
          <w:rFonts w:ascii="Arial" w:hAnsi="Arial" w:cs="Arial"/>
          <w:sz w:val="28"/>
          <w:szCs w:val="28"/>
        </w:rPr>
      </w:pPr>
      <w:r w:rsidRPr="004D3A00">
        <w:rPr>
          <w:rFonts w:ascii="Arial" w:hAnsi="Arial" w:cs="Arial"/>
          <w:sz w:val="28"/>
          <w:szCs w:val="28"/>
        </w:rPr>
        <w:t>Beethoven ha cambiato il modo di fare musica. Prima di lui, i compositori seguivano regole molto precise. Beethoven, invece, ha sperimentato e ha dato più libertà alla musica, rendendola più espressiva. Le sue opere hanno spesso emozioni forti, come la tristezza, la rabbia o la gioia.</w:t>
      </w:r>
    </w:p>
    <w:p w14:paraId="07C6BB70" w14:textId="77777777" w:rsidR="004D3A00" w:rsidRPr="004D3A00" w:rsidRDefault="004D3A00" w:rsidP="0043017F">
      <w:pPr>
        <w:ind w:left="-567"/>
        <w:jc w:val="both"/>
        <w:rPr>
          <w:rFonts w:ascii="Arial" w:hAnsi="Arial" w:cs="Arial"/>
          <w:sz w:val="28"/>
          <w:szCs w:val="28"/>
        </w:rPr>
      </w:pPr>
      <w:r w:rsidRPr="004D3A00">
        <w:rPr>
          <w:rFonts w:ascii="Arial" w:hAnsi="Arial" w:cs="Arial"/>
          <w:sz w:val="28"/>
          <w:szCs w:val="28"/>
        </w:rPr>
        <w:t>Un'altra cosa straordinaria di Beethoven è che ha continuato a comporre musica anche quando ha perso l'udito. A un certo punto della sua vita, ha iniziato a sentire sempre meno fino a diventare completamente sordo. Nonostante questo, ha scritto alcune delle sue opere migliori durante questo periodo. È incredibile pensare che potesse "sentire" la musica solo con la sua immaginazione!</w:t>
      </w:r>
    </w:p>
    <w:p w14:paraId="3D840EC9" w14:textId="3DEA38A1" w:rsidR="0DF85FD0" w:rsidRDefault="0DF85FD0" w:rsidP="0043017F">
      <w:pPr>
        <w:ind w:left="-567"/>
        <w:rPr>
          <w:sz w:val="28"/>
          <w:szCs w:val="28"/>
        </w:rPr>
      </w:pPr>
    </w:p>
    <w:p w14:paraId="64C28232" w14:textId="77777777" w:rsidR="004D3A00" w:rsidRPr="004D3A00" w:rsidRDefault="004D3A00" w:rsidP="0043017F">
      <w:pPr>
        <w:ind w:left="-567"/>
        <w:rPr>
          <w:rFonts w:ascii="Arial" w:eastAsia="Arial" w:hAnsi="Arial" w:cs="Arial"/>
          <w:color w:val="FF0000"/>
          <w:sz w:val="32"/>
          <w:szCs w:val="32"/>
        </w:rPr>
      </w:pPr>
      <w:r w:rsidRPr="004D3A00">
        <w:rPr>
          <w:rFonts w:ascii="Arial" w:eastAsia="Arial" w:hAnsi="Arial" w:cs="Arial"/>
          <w:color w:val="FF0000"/>
          <w:sz w:val="32"/>
          <w:szCs w:val="32"/>
        </w:rPr>
        <w:t>La vita di Beethoven</w:t>
      </w:r>
    </w:p>
    <w:p w14:paraId="15099E85" w14:textId="77777777" w:rsidR="004D3A00" w:rsidRPr="004D3A00" w:rsidRDefault="004D3A00" w:rsidP="0043017F">
      <w:pPr>
        <w:ind w:left="-567"/>
        <w:rPr>
          <w:rFonts w:ascii="Arial" w:hAnsi="Arial" w:cs="Arial"/>
          <w:sz w:val="28"/>
          <w:szCs w:val="28"/>
        </w:rPr>
      </w:pPr>
      <w:r w:rsidRPr="004D3A00">
        <w:rPr>
          <w:rFonts w:ascii="Arial" w:hAnsi="Arial" w:cs="Arial"/>
          <w:sz w:val="28"/>
          <w:szCs w:val="28"/>
        </w:rPr>
        <w:t>Beethoven non ha avuto una vita facile. Da bambino, suo padre voleva che diventasse un grande musicista come Mozart, e lo obbligava a fare molte ore di pratica. Più tardi, Beethoven si trasferì a Vienna, dove cercò di costruire la sua carriera. Qui ebbe molti successi, ma anche molti problemi di salute, tra cui la sordità.</w:t>
      </w:r>
    </w:p>
    <w:p w14:paraId="2D130C70" w14:textId="77777777" w:rsidR="004D3A00" w:rsidRPr="004D3A00" w:rsidRDefault="004D3A00" w:rsidP="0043017F">
      <w:pPr>
        <w:ind w:left="-567"/>
        <w:rPr>
          <w:rFonts w:ascii="Arial" w:hAnsi="Arial" w:cs="Arial"/>
          <w:sz w:val="28"/>
          <w:szCs w:val="28"/>
        </w:rPr>
      </w:pPr>
      <w:r w:rsidRPr="004D3A00">
        <w:rPr>
          <w:rFonts w:ascii="Arial" w:hAnsi="Arial" w:cs="Arial"/>
          <w:sz w:val="28"/>
          <w:szCs w:val="28"/>
        </w:rPr>
        <w:t>Nonostante le difficoltà, Beethoven non si è mai arreso. Anche quando era triste o arrabbiato, riusciva a trasformare queste emozioni in musica. Questo lo ha reso un esempio di forza e determinazione.</w:t>
      </w:r>
    </w:p>
    <w:p w14:paraId="1178B59F" w14:textId="1BFC17F8" w:rsidR="0DF85FD0" w:rsidRDefault="0DF85FD0" w:rsidP="0043017F">
      <w:pPr>
        <w:ind w:left="-567"/>
        <w:rPr>
          <w:sz w:val="28"/>
          <w:szCs w:val="28"/>
        </w:rPr>
      </w:pPr>
    </w:p>
    <w:p w14:paraId="07DF1258" w14:textId="20BB79B3" w:rsidR="51786826" w:rsidRPr="004D3A00" w:rsidRDefault="51786826" w:rsidP="0043017F">
      <w:pPr>
        <w:ind w:left="-567"/>
        <w:rPr>
          <w:rFonts w:ascii="Arial" w:hAnsi="Arial" w:cs="Arial"/>
          <w:color w:val="FF0000"/>
          <w:sz w:val="32"/>
          <w:szCs w:val="32"/>
        </w:rPr>
      </w:pPr>
      <w:r w:rsidRPr="004D3A00">
        <w:rPr>
          <w:rFonts w:ascii="Arial" w:hAnsi="Arial" w:cs="Arial"/>
          <w:color w:val="FF0000"/>
          <w:sz w:val="32"/>
          <w:szCs w:val="32"/>
        </w:rPr>
        <w:t xml:space="preserve">Commento </w:t>
      </w:r>
      <w:r w:rsidR="004D3A00">
        <w:rPr>
          <w:rFonts w:ascii="Arial" w:hAnsi="Arial" w:cs="Arial"/>
          <w:color w:val="FF0000"/>
          <w:sz w:val="32"/>
          <w:szCs w:val="32"/>
        </w:rPr>
        <w:t>p</w:t>
      </w:r>
      <w:r w:rsidRPr="004D3A00">
        <w:rPr>
          <w:rFonts w:ascii="Arial" w:hAnsi="Arial" w:cs="Arial"/>
          <w:color w:val="FF0000"/>
          <w:sz w:val="32"/>
          <w:szCs w:val="32"/>
        </w:rPr>
        <w:t>ersonale</w:t>
      </w:r>
      <w:r w:rsidR="004D3A00">
        <w:rPr>
          <w:rFonts w:ascii="Arial" w:hAnsi="Arial" w:cs="Arial"/>
          <w:color w:val="FF0000"/>
          <w:sz w:val="32"/>
          <w:szCs w:val="32"/>
        </w:rPr>
        <w:t xml:space="preserve"> al quarto movimento della</w:t>
      </w:r>
      <w:r w:rsidR="0043017F">
        <w:rPr>
          <w:rFonts w:ascii="Arial" w:hAnsi="Arial" w:cs="Arial"/>
          <w:color w:val="FF0000"/>
          <w:sz w:val="32"/>
          <w:szCs w:val="32"/>
        </w:rPr>
        <w:t xml:space="preserve"> Sinfonia n.9</w:t>
      </w:r>
    </w:p>
    <w:p w14:paraId="2418568D" w14:textId="383080F0" w:rsidR="00FC1BAF" w:rsidRPr="00FC1BAF" w:rsidRDefault="00FC1BAF" w:rsidP="00FC1BAF">
      <w:pPr>
        <w:ind w:left="-567"/>
        <w:jc w:val="both"/>
        <w:rPr>
          <w:rFonts w:ascii="Arial" w:eastAsia="Arial" w:hAnsi="Arial" w:cs="Arial"/>
          <w:color w:val="000000" w:themeColor="text1"/>
          <w:sz w:val="28"/>
          <w:szCs w:val="28"/>
        </w:rPr>
      </w:pPr>
      <w:r w:rsidRPr="00FC1BAF">
        <w:rPr>
          <w:rFonts w:ascii="Arial" w:eastAsia="Arial" w:hAnsi="Arial" w:cs="Arial"/>
          <w:color w:val="000000" w:themeColor="text1"/>
          <w:sz w:val="28"/>
          <w:szCs w:val="28"/>
        </w:rPr>
        <w:t xml:space="preserve">La </w:t>
      </w:r>
      <w:r w:rsidRPr="00FC1BAF">
        <w:rPr>
          <w:rFonts w:ascii="Arial" w:eastAsia="Arial" w:hAnsi="Arial" w:cs="Arial"/>
          <w:b/>
          <w:bCs/>
          <w:color w:val="000000" w:themeColor="text1"/>
          <w:sz w:val="28"/>
          <w:szCs w:val="28"/>
        </w:rPr>
        <w:t>Sinfonia n. 9 in Re minore, op. 125</w:t>
      </w:r>
      <w:r w:rsidRPr="00FC1BAF">
        <w:rPr>
          <w:rFonts w:ascii="Arial" w:eastAsia="Arial" w:hAnsi="Arial" w:cs="Arial"/>
          <w:color w:val="000000" w:themeColor="text1"/>
          <w:sz w:val="28"/>
          <w:szCs w:val="28"/>
        </w:rPr>
        <w:t xml:space="preserve">, comunemente conosciuta come la "Nona", è una delle opere più famose di Ludwig van Beethoven </w:t>
      </w:r>
      <w:r w:rsidR="009C09B2">
        <w:rPr>
          <w:rFonts w:ascii="Arial" w:eastAsia="Arial" w:hAnsi="Arial" w:cs="Arial"/>
          <w:color w:val="000000" w:themeColor="text1"/>
          <w:sz w:val="28"/>
          <w:szCs w:val="28"/>
        </w:rPr>
        <w:t xml:space="preserve">ma anche una delle </w:t>
      </w:r>
      <w:r w:rsidRPr="00FC1BAF">
        <w:rPr>
          <w:rFonts w:ascii="Arial" w:eastAsia="Arial" w:hAnsi="Arial" w:cs="Arial"/>
          <w:color w:val="000000" w:themeColor="text1"/>
          <w:sz w:val="28"/>
          <w:szCs w:val="28"/>
        </w:rPr>
        <w:t xml:space="preserve">e sinfonie più </w:t>
      </w:r>
      <w:r w:rsidR="009C09B2">
        <w:rPr>
          <w:rFonts w:ascii="Arial" w:eastAsia="Arial" w:hAnsi="Arial" w:cs="Arial"/>
          <w:color w:val="000000" w:themeColor="text1"/>
          <w:sz w:val="28"/>
          <w:szCs w:val="28"/>
        </w:rPr>
        <w:t>famose</w:t>
      </w:r>
      <w:r w:rsidRPr="00FC1BAF">
        <w:rPr>
          <w:rFonts w:ascii="Arial" w:eastAsia="Arial" w:hAnsi="Arial" w:cs="Arial"/>
          <w:color w:val="000000" w:themeColor="text1"/>
          <w:sz w:val="28"/>
          <w:szCs w:val="28"/>
        </w:rPr>
        <w:t xml:space="preserve"> di tutti i tempi. Composta tra il 1822 e il 1824, questa sinfonia è speciale perché è la prima volta che un compositore ha inserito delle voci umane in una sinfonia. Nel quarto movimento, infatti, Beethoven introduce un coro e quattro solisti, una cosa davvero innovativa per l'epoca.</w:t>
      </w:r>
    </w:p>
    <w:p w14:paraId="54BD37DD" w14:textId="38971D76" w:rsidR="00FC1BAF" w:rsidRPr="00FC1BAF" w:rsidRDefault="009C09B2" w:rsidP="00FC1BAF">
      <w:pPr>
        <w:ind w:left="-567"/>
        <w:jc w:val="both"/>
        <w:rPr>
          <w:rFonts w:ascii="Arial" w:eastAsia="Arial" w:hAnsi="Arial" w:cs="Arial"/>
          <w:color w:val="000000" w:themeColor="text1"/>
          <w:sz w:val="28"/>
          <w:szCs w:val="28"/>
        </w:rPr>
      </w:pPr>
      <w:r>
        <w:rPr>
          <w:rFonts w:ascii="Arial" w:eastAsia="Arial" w:hAnsi="Arial" w:cs="Arial"/>
          <w:color w:val="000000" w:themeColor="text1"/>
          <w:sz w:val="28"/>
          <w:szCs w:val="28"/>
        </w:rPr>
        <w:t>I</w:t>
      </w:r>
      <w:r w:rsidR="00FC1BAF" w:rsidRPr="00FC1BAF">
        <w:rPr>
          <w:rFonts w:ascii="Arial" w:eastAsia="Arial" w:hAnsi="Arial" w:cs="Arial"/>
          <w:color w:val="000000" w:themeColor="text1"/>
          <w:sz w:val="28"/>
          <w:szCs w:val="28"/>
        </w:rPr>
        <w:t xml:space="preserve"> primi tre movimenti sono incredibili già da soli, ma è proprio il quarto movimento</w:t>
      </w:r>
      <w:r w:rsidR="00FC1BAF">
        <w:rPr>
          <w:rFonts w:ascii="Arial" w:eastAsia="Arial" w:hAnsi="Arial" w:cs="Arial"/>
          <w:color w:val="000000" w:themeColor="text1"/>
          <w:sz w:val="28"/>
          <w:szCs w:val="28"/>
        </w:rPr>
        <w:t>, creato da Beethoven</w:t>
      </w:r>
      <w:r>
        <w:rPr>
          <w:rFonts w:ascii="Arial" w:eastAsia="Arial" w:hAnsi="Arial" w:cs="Arial"/>
          <w:color w:val="000000" w:themeColor="text1"/>
          <w:sz w:val="28"/>
          <w:szCs w:val="28"/>
        </w:rPr>
        <w:t>,</w:t>
      </w:r>
      <w:r w:rsidR="00FC1BAF">
        <w:rPr>
          <w:rFonts w:ascii="Arial" w:eastAsia="Arial" w:hAnsi="Arial" w:cs="Arial"/>
          <w:color w:val="000000" w:themeColor="text1"/>
          <w:sz w:val="28"/>
          <w:szCs w:val="28"/>
        </w:rPr>
        <w:t xml:space="preserve"> quando era già sordo</w:t>
      </w:r>
      <w:r w:rsidR="00254853">
        <w:rPr>
          <w:rFonts w:ascii="Arial" w:eastAsia="Arial" w:hAnsi="Arial" w:cs="Arial"/>
          <w:color w:val="000000" w:themeColor="text1"/>
          <w:sz w:val="28"/>
          <w:szCs w:val="28"/>
        </w:rPr>
        <w:t>,</w:t>
      </w:r>
      <w:r w:rsidR="00FC1BAF" w:rsidRPr="00FC1BAF">
        <w:rPr>
          <w:rFonts w:ascii="Arial" w:eastAsia="Arial" w:hAnsi="Arial" w:cs="Arial"/>
          <w:color w:val="000000" w:themeColor="text1"/>
          <w:sz w:val="28"/>
          <w:szCs w:val="28"/>
        </w:rPr>
        <w:t xml:space="preserve"> </w:t>
      </w:r>
      <w:r w:rsidR="00254853" w:rsidRPr="00FC1BAF">
        <w:rPr>
          <w:rFonts w:ascii="Arial" w:eastAsia="Arial" w:hAnsi="Arial" w:cs="Arial"/>
          <w:color w:val="000000" w:themeColor="text1"/>
          <w:sz w:val="28"/>
          <w:szCs w:val="28"/>
        </w:rPr>
        <w:t>che cattura</w:t>
      </w:r>
      <w:r w:rsidR="00FC1BAF" w:rsidRPr="00FC1BAF">
        <w:rPr>
          <w:rFonts w:ascii="Arial" w:eastAsia="Arial" w:hAnsi="Arial" w:cs="Arial"/>
          <w:color w:val="000000" w:themeColor="text1"/>
          <w:sz w:val="28"/>
          <w:szCs w:val="28"/>
        </w:rPr>
        <w:t xml:space="preserve"> l'attenzione. </w:t>
      </w:r>
    </w:p>
    <w:p w14:paraId="7A14EE8D" w14:textId="36B875F0" w:rsidR="00FC1BAF" w:rsidRPr="00FC1BAF" w:rsidRDefault="00FC1BAF" w:rsidP="00FC1BAF">
      <w:pPr>
        <w:ind w:left="-567"/>
        <w:jc w:val="both"/>
        <w:rPr>
          <w:rFonts w:ascii="Arial" w:eastAsia="Arial" w:hAnsi="Arial" w:cs="Arial"/>
          <w:color w:val="000000" w:themeColor="text1"/>
          <w:sz w:val="28"/>
          <w:szCs w:val="28"/>
        </w:rPr>
      </w:pPr>
      <w:r w:rsidRPr="00FC1BAF">
        <w:rPr>
          <w:rFonts w:ascii="Arial" w:eastAsia="Arial" w:hAnsi="Arial" w:cs="Arial"/>
          <w:color w:val="000000" w:themeColor="text1"/>
          <w:sz w:val="28"/>
          <w:szCs w:val="28"/>
        </w:rPr>
        <w:t xml:space="preserve">Il testo è tratto dalla poesia "Ode alla Gioia" di Friedrich Schiller, che celebra la fratellanza e l'unità tra tutti gli esseri umani. È un messaggio molto forte e significativo, che sembra perfetto per </w:t>
      </w:r>
      <w:r w:rsidR="009C09B2">
        <w:rPr>
          <w:rFonts w:ascii="Arial" w:eastAsia="Arial" w:hAnsi="Arial" w:cs="Arial"/>
          <w:color w:val="000000" w:themeColor="text1"/>
          <w:sz w:val="28"/>
          <w:szCs w:val="28"/>
        </w:rPr>
        <w:t>la</w:t>
      </w:r>
      <w:r w:rsidRPr="00FC1BAF">
        <w:rPr>
          <w:rFonts w:ascii="Arial" w:eastAsia="Arial" w:hAnsi="Arial" w:cs="Arial"/>
          <w:color w:val="000000" w:themeColor="text1"/>
          <w:sz w:val="28"/>
          <w:szCs w:val="28"/>
        </w:rPr>
        <w:t xml:space="preserve"> speranza che Beethoven voleva trasmettere.</w:t>
      </w:r>
      <w:r>
        <w:rPr>
          <w:rFonts w:ascii="Arial" w:eastAsia="Arial" w:hAnsi="Arial" w:cs="Arial"/>
          <w:color w:val="000000" w:themeColor="text1"/>
          <w:sz w:val="28"/>
          <w:szCs w:val="28"/>
        </w:rPr>
        <w:t xml:space="preserve"> Q</w:t>
      </w:r>
      <w:r w:rsidRPr="00FC1BAF">
        <w:rPr>
          <w:rFonts w:ascii="Arial" w:eastAsia="Arial" w:hAnsi="Arial" w:cs="Arial"/>
          <w:color w:val="000000" w:themeColor="text1"/>
          <w:sz w:val="28"/>
          <w:szCs w:val="28"/>
        </w:rPr>
        <w:t>uesto brano</w:t>
      </w:r>
      <w:r w:rsidR="00254853">
        <w:rPr>
          <w:rFonts w:ascii="Arial" w:eastAsia="Arial" w:hAnsi="Arial" w:cs="Arial"/>
          <w:color w:val="000000" w:themeColor="text1"/>
          <w:sz w:val="28"/>
          <w:szCs w:val="28"/>
        </w:rPr>
        <w:t xml:space="preserve">, </w:t>
      </w:r>
      <w:r w:rsidR="00254853" w:rsidRPr="00FC1BAF">
        <w:rPr>
          <w:rFonts w:ascii="Arial" w:eastAsia="Arial" w:hAnsi="Arial" w:cs="Arial"/>
          <w:color w:val="000000" w:themeColor="text1"/>
          <w:sz w:val="28"/>
          <w:szCs w:val="28"/>
        </w:rPr>
        <w:t>not</w:t>
      </w:r>
      <w:r w:rsidR="00254853">
        <w:rPr>
          <w:rFonts w:ascii="Arial" w:eastAsia="Arial" w:hAnsi="Arial" w:cs="Arial"/>
          <w:color w:val="000000" w:themeColor="text1"/>
          <w:sz w:val="28"/>
          <w:szCs w:val="28"/>
        </w:rPr>
        <w:t>o</w:t>
      </w:r>
      <w:r w:rsidR="00254853" w:rsidRPr="00FC1BAF">
        <w:rPr>
          <w:rFonts w:ascii="Arial" w:eastAsia="Arial" w:hAnsi="Arial" w:cs="Arial"/>
          <w:color w:val="000000" w:themeColor="text1"/>
          <w:sz w:val="28"/>
          <w:szCs w:val="28"/>
        </w:rPr>
        <w:t xml:space="preserve"> come </w:t>
      </w:r>
      <w:r w:rsidR="00254853" w:rsidRPr="00FC1BAF">
        <w:rPr>
          <w:rFonts w:ascii="Arial" w:eastAsia="Arial" w:hAnsi="Arial" w:cs="Arial"/>
          <w:b/>
          <w:bCs/>
          <w:color w:val="000000" w:themeColor="text1"/>
          <w:sz w:val="28"/>
          <w:szCs w:val="28"/>
        </w:rPr>
        <w:t xml:space="preserve">"Inno alla </w:t>
      </w:r>
      <w:proofErr w:type="gramStart"/>
      <w:r w:rsidR="00254853" w:rsidRPr="00FC1BAF">
        <w:rPr>
          <w:rFonts w:ascii="Arial" w:eastAsia="Arial" w:hAnsi="Arial" w:cs="Arial"/>
          <w:b/>
          <w:bCs/>
          <w:color w:val="000000" w:themeColor="text1"/>
          <w:sz w:val="28"/>
          <w:szCs w:val="28"/>
        </w:rPr>
        <w:t>Gioia</w:t>
      </w:r>
      <w:r w:rsidR="00254853">
        <w:rPr>
          <w:rFonts w:ascii="Arial" w:eastAsia="Arial" w:hAnsi="Arial" w:cs="Arial"/>
          <w:b/>
          <w:bCs/>
          <w:color w:val="000000" w:themeColor="text1"/>
          <w:sz w:val="28"/>
          <w:szCs w:val="28"/>
        </w:rPr>
        <w:t xml:space="preserve">, </w:t>
      </w:r>
      <w:r w:rsidRPr="00FC1BAF">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è</w:t>
      </w:r>
      <w:proofErr w:type="gramEnd"/>
      <w:r w:rsidRPr="00FC1BAF">
        <w:rPr>
          <w:rFonts w:ascii="Arial" w:eastAsia="Arial" w:hAnsi="Arial" w:cs="Arial"/>
          <w:color w:val="000000" w:themeColor="text1"/>
          <w:sz w:val="28"/>
          <w:szCs w:val="28"/>
        </w:rPr>
        <w:t xml:space="preserve"> stato scelto come inno dell'Unione Europea, proprio per il suo messaggio di pace e unità.</w:t>
      </w:r>
    </w:p>
    <w:p w14:paraId="10108C30" w14:textId="73A8DBD7" w:rsidR="00FC1BAF" w:rsidRPr="00FC1BAF" w:rsidRDefault="00FC1BAF" w:rsidP="00FC1BAF">
      <w:pPr>
        <w:ind w:left="-567"/>
        <w:jc w:val="both"/>
        <w:rPr>
          <w:rFonts w:ascii="Arial" w:eastAsia="Arial" w:hAnsi="Arial" w:cs="Arial"/>
          <w:color w:val="000000" w:themeColor="text1"/>
          <w:sz w:val="28"/>
          <w:szCs w:val="28"/>
        </w:rPr>
      </w:pPr>
      <w:r w:rsidRPr="00FC1BAF">
        <w:rPr>
          <w:rFonts w:ascii="Arial" w:eastAsia="Arial" w:hAnsi="Arial" w:cs="Arial"/>
          <w:color w:val="000000" w:themeColor="text1"/>
          <w:sz w:val="28"/>
          <w:szCs w:val="28"/>
        </w:rPr>
        <w:lastRenderedPageBreak/>
        <w:t xml:space="preserve">Ascoltando il quarto movimento, sono rimasto impressionato da come Beethoven riesca a fondere perfettamente le voci del coro con gli strumenti dell'orchestra. </w:t>
      </w:r>
    </w:p>
    <w:p w14:paraId="65DED5BE" w14:textId="22366A87" w:rsidR="00FC1BAF" w:rsidRPr="00FC1BAF" w:rsidRDefault="00FC1BAF" w:rsidP="00FC1BAF">
      <w:pPr>
        <w:ind w:left="-567"/>
        <w:jc w:val="both"/>
        <w:rPr>
          <w:rFonts w:ascii="Arial" w:eastAsia="Arial" w:hAnsi="Arial" w:cs="Arial"/>
          <w:color w:val="000000" w:themeColor="text1"/>
          <w:sz w:val="28"/>
          <w:szCs w:val="28"/>
        </w:rPr>
      </w:pPr>
      <w:r w:rsidRPr="00FC1BAF">
        <w:rPr>
          <w:rFonts w:ascii="Arial" w:eastAsia="Arial" w:hAnsi="Arial" w:cs="Arial"/>
          <w:color w:val="000000" w:themeColor="text1"/>
          <w:sz w:val="28"/>
          <w:szCs w:val="28"/>
        </w:rPr>
        <w:t xml:space="preserve">Un momento che mi ha colpito molto è stato al </w:t>
      </w:r>
      <w:r w:rsidRPr="00FC1BAF">
        <w:rPr>
          <w:rFonts w:ascii="Arial" w:eastAsia="Arial" w:hAnsi="Arial" w:cs="Arial"/>
          <w:b/>
          <w:bCs/>
          <w:color w:val="000000" w:themeColor="text1"/>
          <w:sz w:val="28"/>
          <w:szCs w:val="28"/>
        </w:rPr>
        <w:t>minuto 9:36</w:t>
      </w:r>
      <w:r w:rsidRPr="00FC1BAF">
        <w:rPr>
          <w:rFonts w:ascii="Arial" w:eastAsia="Arial" w:hAnsi="Arial" w:cs="Arial"/>
          <w:color w:val="000000" w:themeColor="text1"/>
          <w:sz w:val="28"/>
          <w:szCs w:val="28"/>
        </w:rPr>
        <w:t xml:space="preserve">, quando l'orchestra e il coro si uniscono in una parte di straordinaria potenza. In questo punto, la musica sembra esplodere, trasmettendo una sensazione di vittoria e gioia. È come se si sentisse l'intero messaggio dell'"Inno alla Gioia" concentrato in </w:t>
      </w:r>
      <w:r>
        <w:rPr>
          <w:rFonts w:ascii="Arial" w:eastAsia="Arial" w:hAnsi="Arial" w:cs="Arial"/>
          <w:color w:val="000000" w:themeColor="text1"/>
          <w:sz w:val="28"/>
          <w:szCs w:val="28"/>
        </w:rPr>
        <w:t>poche note</w:t>
      </w:r>
      <w:r w:rsidRPr="00FC1BAF">
        <w:rPr>
          <w:rFonts w:ascii="Arial" w:eastAsia="Arial" w:hAnsi="Arial" w:cs="Arial"/>
          <w:color w:val="000000" w:themeColor="text1"/>
          <w:sz w:val="28"/>
          <w:szCs w:val="28"/>
        </w:rPr>
        <w:t>: la celebrazione della fratellanza e dell'unità tra gli uomini, espressa attraverso la musica. Questo passaggio mi ha trasmesso un senso di solennità, ma anche di speranza</w:t>
      </w:r>
      <w:r w:rsidR="00254853">
        <w:rPr>
          <w:rFonts w:ascii="Arial" w:eastAsia="Arial" w:hAnsi="Arial" w:cs="Arial"/>
          <w:color w:val="000000" w:themeColor="text1"/>
          <w:sz w:val="28"/>
          <w:szCs w:val="28"/>
        </w:rPr>
        <w:t xml:space="preserve"> di pace, tema attuale purtroppo anche in questo periodo.</w:t>
      </w:r>
    </w:p>
    <w:p w14:paraId="30BABEBA" w14:textId="52E22408" w:rsidR="00FC1BAF" w:rsidRPr="00FC1BAF" w:rsidRDefault="00FC1BAF" w:rsidP="00FC1BAF">
      <w:pPr>
        <w:ind w:left="-567"/>
        <w:jc w:val="both"/>
        <w:rPr>
          <w:rFonts w:ascii="Arial" w:eastAsia="Arial" w:hAnsi="Arial" w:cs="Arial"/>
          <w:color w:val="000000" w:themeColor="text1"/>
          <w:sz w:val="28"/>
          <w:szCs w:val="28"/>
        </w:rPr>
      </w:pPr>
      <w:r w:rsidRPr="00FC1BAF">
        <w:rPr>
          <w:rFonts w:ascii="Arial" w:eastAsia="Arial" w:hAnsi="Arial" w:cs="Arial"/>
          <w:color w:val="000000" w:themeColor="text1"/>
          <w:sz w:val="28"/>
          <w:szCs w:val="28"/>
        </w:rPr>
        <w:t xml:space="preserve">Un altro momento che ho trovato molto interessante è quello che avviene al </w:t>
      </w:r>
      <w:r w:rsidRPr="00FC1BAF">
        <w:rPr>
          <w:rFonts w:ascii="Arial" w:eastAsia="Arial" w:hAnsi="Arial" w:cs="Arial"/>
          <w:b/>
          <w:bCs/>
          <w:color w:val="000000" w:themeColor="text1"/>
          <w:sz w:val="28"/>
          <w:szCs w:val="28"/>
        </w:rPr>
        <w:t>minuto 11:26</w:t>
      </w:r>
      <w:r w:rsidRPr="00FC1BAF">
        <w:rPr>
          <w:rFonts w:ascii="Arial" w:eastAsia="Arial" w:hAnsi="Arial" w:cs="Arial"/>
          <w:color w:val="000000" w:themeColor="text1"/>
          <w:sz w:val="28"/>
          <w:szCs w:val="28"/>
        </w:rPr>
        <w:t>, quando entrano in scena gli strumenti a fiato. Questa parte mi ha sorpreso perché, a mio parere, suona in un modo che mi ha ricordato le bande musicali che suonano nei paesi durante le feste popolari. Nonostante questa somiglianza, la musica non perde mai la sua grandiosità</w:t>
      </w:r>
      <w:r w:rsidR="009C09B2">
        <w:rPr>
          <w:rFonts w:ascii="Arial" w:eastAsia="Arial" w:hAnsi="Arial" w:cs="Arial"/>
          <w:color w:val="000000" w:themeColor="text1"/>
          <w:sz w:val="28"/>
          <w:szCs w:val="28"/>
        </w:rPr>
        <w:t xml:space="preserve">. </w:t>
      </w:r>
      <w:r w:rsidRPr="00FC1BAF">
        <w:rPr>
          <w:rFonts w:ascii="Arial" w:eastAsia="Arial" w:hAnsi="Arial" w:cs="Arial"/>
          <w:color w:val="000000" w:themeColor="text1"/>
          <w:sz w:val="28"/>
          <w:szCs w:val="28"/>
        </w:rPr>
        <w:t xml:space="preserve">Questo contrasto tra lo stile maestoso della sinfonia e questi passaggi più "popolari" mi ha colpito molto, perché dimostra quanto Beethoven sapesse </w:t>
      </w:r>
      <w:r w:rsidR="009C09B2">
        <w:rPr>
          <w:rFonts w:ascii="Arial" w:eastAsia="Arial" w:hAnsi="Arial" w:cs="Arial"/>
          <w:color w:val="000000" w:themeColor="text1"/>
          <w:sz w:val="28"/>
          <w:szCs w:val="28"/>
        </w:rPr>
        <w:t>unire</w:t>
      </w:r>
      <w:r w:rsidRPr="00FC1BAF">
        <w:rPr>
          <w:rFonts w:ascii="Arial" w:eastAsia="Arial" w:hAnsi="Arial" w:cs="Arial"/>
          <w:color w:val="000000" w:themeColor="text1"/>
          <w:sz w:val="28"/>
          <w:szCs w:val="28"/>
        </w:rPr>
        <w:t xml:space="preserve"> i diversi stili musicali</w:t>
      </w:r>
      <w:r w:rsidR="009C09B2">
        <w:rPr>
          <w:rFonts w:ascii="Arial" w:eastAsia="Arial" w:hAnsi="Arial" w:cs="Arial"/>
          <w:color w:val="000000" w:themeColor="text1"/>
          <w:sz w:val="28"/>
          <w:szCs w:val="28"/>
        </w:rPr>
        <w:t>.</w:t>
      </w:r>
    </w:p>
    <w:p w14:paraId="0733C435" w14:textId="77777777" w:rsidR="00FC1BAF" w:rsidRDefault="00FC1BAF" w:rsidP="00FC1BAF">
      <w:pPr>
        <w:ind w:left="-567"/>
        <w:jc w:val="both"/>
        <w:rPr>
          <w:rFonts w:ascii="Arial" w:eastAsia="Arial" w:hAnsi="Arial" w:cs="Arial"/>
          <w:color w:val="000000" w:themeColor="text1"/>
          <w:sz w:val="28"/>
          <w:szCs w:val="28"/>
        </w:rPr>
      </w:pPr>
      <w:r w:rsidRPr="00FC1BAF">
        <w:rPr>
          <w:rFonts w:ascii="Arial" w:eastAsia="Arial" w:hAnsi="Arial" w:cs="Arial"/>
          <w:color w:val="000000" w:themeColor="text1"/>
          <w:sz w:val="28"/>
          <w:szCs w:val="28"/>
        </w:rPr>
        <w:t xml:space="preserve">Il </w:t>
      </w:r>
      <w:r w:rsidRPr="00FC1BAF">
        <w:rPr>
          <w:rFonts w:ascii="Arial" w:eastAsia="Arial" w:hAnsi="Arial" w:cs="Arial"/>
          <w:b/>
          <w:bCs/>
          <w:color w:val="000000" w:themeColor="text1"/>
          <w:sz w:val="28"/>
          <w:szCs w:val="28"/>
        </w:rPr>
        <w:t>quarto movimento</w:t>
      </w:r>
      <w:r w:rsidRPr="00FC1BAF">
        <w:rPr>
          <w:rFonts w:ascii="Arial" w:eastAsia="Arial" w:hAnsi="Arial" w:cs="Arial"/>
          <w:color w:val="000000" w:themeColor="text1"/>
          <w:sz w:val="28"/>
          <w:szCs w:val="28"/>
        </w:rPr>
        <w:t xml:space="preserve"> della Nona Sinfonia mi ha anche fatto riflettere su un altro aspetto: la capacità di Beethoven di superare i propri limiti. Beethoven compose questa sinfonia quando era ormai completamente sordo, eppure riuscì a immaginare e creare una musica di una complessità e di una bellezza incredibili. Questo mi ha fatto pensare a quanto sia importante la forza di volontà e la passione per realizzare i propri sogni, nonostante le difficoltà.</w:t>
      </w:r>
    </w:p>
    <w:p w14:paraId="1FB7D452" w14:textId="027E243D" w:rsidR="00FC1BAF" w:rsidRPr="00FC1BAF" w:rsidRDefault="00254853" w:rsidP="009C09B2">
      <w:pPr>
        <w:ind w:left="-567"/>
        <w:jc w:val="both"/>
        <w:rPr>
          <w:rFonts w:ascii="Arial" w:eastAsia="Arial" w:hAnsi="Arial" w:cs="Arial"/>
          <w:color w:val="000000" w:themeColor="text1"/>
          <w:sz w:val="28"/>
          <w:szCs w:val="28"/>
        </w:rPr>
      </w:pPr>
      <w:r>
        <w:rPr>
          <w:rFonts w:ascii="Arial" w:eastAsia="Arial" w:hAnsi="Arial" w:cs="Arial"/>
          <w:color w:val="000000" w:themeColor="text1"/>
          <w:sz w:val="28"/>
          <w:szCs w:val="28"/>
        </w:rPr>
        <w:t>Co</w:t>
      </w:r>
      <w:r w:rsidR="009C09B2">
        <w:rPr>
          <w:rFonts w:ascii="Arial" w:eastAsia="Arial" w:hAnsi="Arial" w:cs="Arial"/>
          <w:color w:val="000000" w:themeColor="text1"/>
          <w:sz w:val="28"/>
          <w:szCs w:val="28"/>
        </w:rPr>
        <w:t>sa</w:t>
      </w:r>
      <w:r>
        <w:rPr>
          <w:rFonts w:ascii="Arial" w:eastAsia="Arial" w:hAnsi="Arial" w:cs="Arial"/>
          <w:color w:val="000000" w:themeColor="text1"/>
          <w:sz w:val="28"/>
          <w:szCs w:val="28"/>
        </w:rPr>
        <w:t xml:space="preserve"> rimane dentro di me dopo aver ascoltato questo brano</w:t>
      </w:r>
      <w:r w:rsidR="009C09B2">
        <w:rPr>
          <w:rFonts w:ascii="Arial" w:eastAsia="Arial" w:hAnsi="Arial" w:cs="Arial"/>
          <w:color w:val="000000" w:themeColor="text1"/>
          <w:sz w:val="28"/>
          <w:szCs w:val="28"/>
        </w:rPr>
        <w:t>? Entusiasmo e una forte</w:t>
      </w:r>
      <w:r>
        <w:rPr>
          <w:rFonts w:ascii="Arial" w:eastAsia="Arial" w:hAnsi="Arial" w:cs="Arial"/>
          <w:color w:val="000000" w:themeColor="text1"/>
          <w:sz w:val="28"/>
          <w:szCs w:val="28"/>
        </w:rPr>
        <w:t xml:space="preserve"> spinta a super</w:t>
      </w:r>
      <w:r w:rsidR="009C09B2">
        <w:rPr>
          <w:rFonts w:ascii="Arial" w:eastAsia="Arial" w:hAnsi="Arial" w:cs="Arial"/>
          <w:color w:val="000000" w:themeColor="text1"/>
          <w:sz w:val="28"/>
          <w:szCs w:val="28"/>
        </w:rPr>
        <w:t xml:space="preserve">are </w:t>
      </w:r>
      <w:r>
        <w:rPr>
          <w:rFonts w:ascii="Arial" w:eastAsia="Arial" w:hAnsi="Arial" w:cs="Arial"/>
          <w:color w:val="000000" w:themeColor="text1"/>
          <w:sz w:val="28"/>
          <w:szCs w:val="28"/>
        </w:rPr>
        <w:t xml:space="preserve">i miei limiti, nel rispetto, </w:t>
      </w:r>
      <w:r w:rsidR="009C09B2">
        <w:rPr>
          <w:rFonts w:ascii="Arial" w:eastAsia="Arial" w:hAnsi="Arial" w:cs="Arial"/>
          <w:color w:val="000000" w:themeColor="text1"/>
          <w:sz w:val="28"/>
          <w:szCs w:val="28"/>
        </w:rPr>
        <w:t>però, sempre</w:t>
      </w:r>
      <w:r>
        <w:rPr>
          <w:rFonts w:ascii="Arial" w:eastAsia="Arial" w:hAnsi="Arial" w:cs="Arial"/>
          <w:color w:val="000000" w:themeColor="text1"/>
          <w:sz w:val="28"/>
          <w:szCs w:val="28"/>
        </w:rPr>
        <w:t xml:space="preserve"> dei valori che fanno parte della nostra umanit</w:t>
      </w:r>
      <w:r w:rsidR="009C09B2">
        <w:rPr>
          <w:rFonts w:ascii="Arial" w:eastAsia="Arial" w:hAnsi="Arial" w:cs="Arial"/>
          <w:color w:val="000000" w:themeColor="text1"/>
          <w:sz w:val="28"/>
          <w:szCs w:val="28"/>
        </w:rPr>
        <w:t xml:space="preserve">à. </w:t>
      </w:r>
      <w:r>
        <w:rPr>
          <w:rFonts w:ascii="Arial" w:eastAsia="Arial" w:hAnsi="Arial" w:cs="Arial"/>
          <w:color w:val="000000" w:themeColor="text1"/>
          <w:sz w:val="28"/>
          <w:szCs w:val="28"/>
        </w:rPr>
        <w:t xml:space="preserve"> </w:t>
      </w:r>
    </w:p>
    <w:p w14:paraId="63B6E99B" w14:textId="76D9FEFE" w:rsidR="0DF85FD0" w:rsidRDefault="0DF85FD0" w:rsidP="00FC1BAF">
      <w:pPr>
        <w:ind w:left="-567"/>
        <w:jc w:val="both"/>
        <w:rPr>
          <w:rFonts w:ascii="Arial" w:eastAsia="Arial" w:hAnsi="Arial" w:cs="Arial"/>
          <w:color w:val="000000" w:themeColor="text1"/>
          <w:sz w:val="28"/>
          <w:szCs w:val="28"/>
        </w:rPr>
      </w:pPr>
    </w:p>
    <w:sectPr w:rsidR="0DF85FD0" w:rsidSect="0043017F">
      <w:pgSz w:w="11906" w:h="16838"/>
      <w:pgMar w:top="851" w:right="849"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1A27"/>
    <w:multiLevelType w:val="multilevel"/>
    <w:tmpl w:val="FA0A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42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D405D3"/>
    <w:rsid w:val="00153955"/>
    <w:rsid w:val="002173BB"/>
    <w:rsid w:val="00254853"/>
    <w:rsid w:val="0043017F"/>
    <w:rsid w:val="004D3A00"/>
    <w:rsid w:val="007E6DF4"/>
    <w:rsid w:val="008018FB"/>
    <w:rsid w:val="009C09B2"/>
    <w:rsid w:val="00CB095A"/>
    <w:rsid w:val="00DD4F83"/>
    <w:rsid w:val="00FC1BAF"/>
    <w:rsid w:val="00FDA89E"/>
    <w:rsid w:val="0140A209"/>
    <w:rsid w:val="0293833F"/>
    <w:rsid w:val="0318C965"/>
    <w:rsid w:val="041ECB93"/>
    <w:rsid w:val="07428330"/>
    <w:rsid w:val="095D5704"/>
    <w:rsid w:val="0A6FF7C8"/>
    <w:rsid w:val="0B5C20A3"/>
    <w:rsid w:val="0D4A7B48"/>
    <w:rsid w:val="0DF85FD0"/>
    <w:rsid w:val="0E858BBA"/>
    <w:rsid w:val="12C7CD54"/>
    <w:rsid w:val="16CF28C7"/>
    <w:rsid w:val="174E9FE8"/>
    <w:rsid w:val="18969E69"/>
    <w:rsid w:val="18C1F41C"/>
    <w:rsid w:val="1FBE1E7D"/>
    <w:rsid w:val="20A68A1D"/>
    <w:rsid w:val="20F0F9EA"/>
    <w:rsid w:val="21C15C45"/>
    <w:rsid w:val="23B64B19"/>
    <w:rsid w:val="2424C8E2"/>
    <w:rsid w:val="25BC7952"/>
    <w:rsid w:val="27F621FF"/>
    <w:rsid w:val="2B59A435"/>
    <w:rsid w:val="2C35AC6D"/>
    <w:rsid w:val="2CB05CCB"/>
    <w:rsid w:val="32045567"/>
    <w:rsid w:val="3227EB36"/>
    <w:rsid w:val="340408FD"/>
    <w:rsid w:val="3496DF2C"/>
    <w:rsid w:val="349A043C"/>
    <w:rsid w:val="34BA13B3"/>
    <w:rsid w:val="358887AB"/>
    <w:rsid w:val="36DE7B3B"/>
    <w:rsid w:val="38ED95E9"/>
    <w:rsid w:val="3F2D36AB"/>
    <w:rsid w:val="416C944E"/>
    <w:rsid w:val="41F2508D"/>
    <w:rsid w:val="421BDA51"/>
    <w:rsid w:val="43154B81"/>
    <w:rsid w:val="43D405D3"/>
    <w:rsid w:val="47AF983D"/>
    <w:rsid w:val="4954B34E"/>
    <w:rsid w:val="50D48590"/>
    <w:rsid w:val="51786826"/>
    <w:rsid w:val="52C2ECFC"/>
    <w:rsid w:val="557279D0"/>
    <w:rsid w:val="55D537D1"/>
    <w:rsid w:val="560F083D"/>
    <w:rsid w:val="56D7E854"/>
    <w:rsid w:val="575CF20D"/>
    <w:rsid w:val="57B3CE22"/>
    <w:rsid w:val="57EA8AC5"/>
    <w:rsid w:val="597FA668"/>
    <w:rsid w:val="598F242C"/>
    <w:rsid w:val="59E838E2"/>
    <w:rsid w:val="5B10A9CD"/>
    <w:rsid w:val="5DE2DFA4"/>
    <w:rsid w:val="5EB43B7E"/>
    <w:rsid w:val="6957521D"/>
    <w:rsid w:val="6DC3A56C"/>
    <w:rsid w:val="6EFDF3A1"/>
    <w:rsid w:val="711DA2C2"/>
    <w:rsid w:val="72637EFF"/>
    <w:rsid w:val="73D4B325"/>
    <w:rsid w:val="795515C0"/>
    <w:rsid w:val="7C46CD27"/>
    <w:rsid w:val="7C7E3034"/>
    <w:rsid w:val="7D50B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05D3"/>
  <w15:chartTrackingRefBased/>
  <w15:docId w15:val="{376027AF-E469-488A-9871-DC607B88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1164">
      <w:bodyDiv w:val="1"/>
      <w:marLeft w:val="0"/>
      <w:marRight w:val="0"/>
      <w:marTop w:val="0"/>
      <w:marBottom w:val="0"/>
      <w:divBdr>
        <w:top w:val="none" w:sz="0" w:space="0" w:color="auto"/>
        <w:left w:val="none" w:sz="0" w:space="0" w:color="auto"/>
        <w:bottom w:val="none" w:sz="0" w:space="0" w:color="auto"/>
        <w:right w:val="none" w:sz="0" w:space="0" w:color="auto"/>
      </w:divBdr>
    </w:div>
    <w:div w:id="31929414">
      <w:bodyDiv w:val="1"/>
      <w:marLeft w:val="0"/>
      <w:marRight w:val="0"/>
      <w:marTop w:val="0"/>
      <w:marBottom w:val="0"/>
      <w:divBdr>
        <w:top w:val="none" w:sz="0" w:space="0" w:color="auto"/>
        <w:left w:val="none" w:sz="0" w:space="0" w:color="auto"/>
        <w:bottom w:val="none" w:sz="0" w:space="0" w:color="auto"/>
        <w:right w:val="none" w:sz="0" w:space="0" w:color="auto"/>
      </w:divBdr>
    </w:div>
    <w:div w:id="137500719">
      <w:bodyDiv w:val="1"/>
      <w:marLeft w:val="0"/>
      <w:marRight w:val="0"/>
      <w:marTop w:val="0"/>
      <w:marBottom w:val="0"/>
      <w:divBdr>
        <w:top w:val="none" w:sz="0" w:space="0" w:color="auto"/>
        <w:left w:val="none" w:sz="0" w:space="0" w:color="auto"/>
        <w:bottom w:val="none" w:sz="0" w:space="0" w:color="auto"/>
        <w:right w:val="none" w:sz="0" w:space="0" w:color="auto"/>
      </w:divBdr>
    </w:div>
    <w:div w:id="478883751">
      <w:bodyDiv w:val="1"/>
      <w:marLeft w:val="0"/>
      <w:marRight w:val="0"/>
      <w:marTop w:val="0"/>
      <w:marBottom w:val="0"/>
      <w:divBdr>
        <w:top w:val="none" w:sz="0" w:space="0" w:color="auto"/>
        <w:left w:val="none" w:sz="0" w:space="0" w:color="auto"/>
        <w:bottom w:val="none" w:sz="0" w:space="0" w:color="auto"/>
        <w:right w:val="none" w:sz="0" w:space="0" w:color="auto"/>
      </w:divBdr>
    </w:div>
    <w:div w:id="830482437">
      <w:bodyDiv w:val="1"/>
      <w:marLeft w:val="0"/>
      <w:marRight w:val="0"/>
      <w:marTop w:val="0"/>
      <w:marBottom w:val="0"/>
      <w:divBdr>
        <w:top w:val="none" w:sz="0" w:space="0" w:color="auto"/>
        <w:left w:val="none" w:sz="0" w:space="0" w:color="auto"/>
        <w:bottom w:val="none" w:sz="0" w:space="0" w:color="auto"/>
        <w:right w:val="none" w:sz="0" w:space="0" w:color="auto"/>
      </w:divBdr>
    </w:div>
    <w:div w:id="1119224088">
      <w:bodyDiv w:val="1"/>
      <w:marLeft w:val="0"/>
      <w:marRight w:val="0"/>
      <w:marTop w:val="0"/>
      <w:marBottom w:val="0"/>
      <w:divBdr>
        <w:top w:val="none" w:sz="0" w:space="0" w:color="auto"/>
        <w:left w:val="none" w:sz="0" w:space="0" w:color="auto"/>
        <w:bottom w:val="none" w:sz="0" w:space="0" w:color="auto"/>
        <w:right w:val="none" w:sz="0" w:space="0" w:color="auto"/>
      </w:divBdr>
    </w:div>
    <w:div w:id="1399210386">
      <w:bodyDiv w:val="1"/>
      <w:marLeft w:val="0"/>
      <w:marRight w:val="0"/>
      <w:marTop w:val="0"/>
      <w:marBottom w:val="0"/>
      <w:divBdr>
        <w:top w:val="none" w:sz="0" w:space="0" w:color="auto"/>
        <w:left w:val="none" w:sz="0" w:space="0" w:color="auto"/>
        <w:bottom w:val="none" w:sz="0" w:space="0" w:color="auto"/>
        <w:right w:val="none" w:sz="0" w:space="0" w:color="auto"/>
      </w:divBdr>
    </w:div>
    <w:div w:id="1740901875">
      <w:bodyDiv w:val="1"/>
      <w:marLeft w:val="0"/>
      <w:marRight w:val="0"/>
      <w:marTop w:val="0"/>
      <w:marBottom w:val="0"/>
      <w:divBdr>
        <w:top w:val="none" w:sz="0" w:space="0" w:color="auto"/>
        <w:left w:val="none" w:sz="0" w:space="0" w:color="auto"/>
        <w:bottom w:val="none" w:sz="0" w:space="0" w:color="auto"/>
        <w:right w:val="none" w:sz="0" w:space="0" w:color="auto"/>
      </w:divBdr>
    </w:div>
    <w:div w:id="1803577136">
      <w:bodyDiv w:val="1"/>
      <w:marLeft w:val="0"/>
      <w:marRight w:val="0"/>
      <w:marTop w:val="0"/>
      <w:marBottom w:val="0"/>
      <w:divBdr>
        <w:top w:val="none" w:sz="0" w:space="0" w:color="auto"/>
        <w:left w:val="none" w:sz="0" w:space="0" w:color="auto"/>
        <w:bottom w:val="none" w:sz="0" w:space="0" w:color="auto"/>
        <w:right w:val="none" w:sz="0" w:space="0" w:color="auto"/>
      </w:divBdr>
    </w:div>
    <w:div w:id="1839807285">
      <w:bodyDiv w:val="1"/>
      <w:marLeft w:val="0"/>
      <w:marRight w:val="0"/>
      <w:marTop w:val="0"/>
      <w:marBottom w:val="0"/>
      <w:divBdr>
        <w:top w:val="none" w:sz="0" w:space="0" w:color="auto"/>
        <w:left w:val="none" w:sz="0" w:space="0" w:color="auto"/>
        <w:bottom w:val="none" w:sz="0" w:space="0" w:color="auto"/>
        <w:right w:val="none" w:sz="0" w:space="0" w:color="auto"/>
      </w:divBdr>
    </w:div>
    <w:div w:id="2070228407">
      <w:bodyDiv w:val="1"/>
      <w:marLeft w:val="0"/>
      <w:marRight w:val="0"/>
      <w:marTop w:val="0"/>
      <w:marBottom w:val="0"/>
      <w:divBdr>
        <w:top w:val="none" w:sz="0" w:space="0" w:color="auto"/>
        <w:left w:val="none" w:sz="0" w:space="0" w:color="auto"/>
        <w:bottom w:val="none" w:sz="0" w:space="0" w:color="auto"/>
        <w:right w:val="none" w:sz="0" w:space="0" w:color="auto"/>
      </w:divBdr>
    </w:div>
    <w:div w:id="2112964696">
      <w:bodyDiv w:val="1"/>
      <w:marLeft w:val="0"/>
      <w:marRight w:val="0"/>
      <w:marTop w:val="0"/>
      <w:marBottom w:val="0"/>
      <w:divBdr>
        <w:top w:val="none" w:sz="0" w:space="0" w:color="auto"/>
        <w:left w:val="none" w:sz="0" w:space="0" w:color="auto"/>
        <w:bottom w:val="none" w:sz="0" w:space="0" w:color="auto"/>
        <w:right w:val="none" w:sz="0" w:space="0" w:color="auto"/>
      </w:divBdr>
    </w:div>
    <w:div w:id="21345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CB3548C44BC48B67F5201064EEA0C" ma:contentTypeVersion="17" ma:contentTypeDescription="Create a new document." ma:contentTypeScope="" ma:versionID="74d115674d5f3a458785d62fdd05d85d">
  <xsd:schema xmlns:xsd="http://www.w3.org/2001/XMLSchema" xmlns:xs="http://www.w3.org/2001/XMLSchema" xmlns:p="http://schemas.microsoft.com/office/2006/metadata/properties" xmlns:ns2="ac2df14c-4fe3-409c-b3f1-b837be5c73d4" xmlns:ns3="34d8e817-7936-403b-b7ad-b496457f7777" targetNamespace="http://schemas.microsoft.com/office/2006/metadata/properties" ma:root="true" ma:fieldsID="032bb315673aca9541eb4037d4fe2935" ns2:_="" ns3:_="">
    <xsd:import namespace="ac2df14c-4fe3-409c-b3f1-b837be5c73d4"/>
    <xsd:import namespace="34d8e817-7936-403b-b7ad-b496457f77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element ref="ns3:STATISTICA" minOccurs="0"/>
                <xsd:element ref="ns3:MediaServiceObjectDetectorVersions" minOccurs="0"/>
                <xsd:element ref="ns3:ITALIA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df14c-4fe3-409c-b3f1-b837be5c73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0f06d06-2291-44b8-955a-8411349902d5}" ma:internalName="TaxCatchAll" ma:showField="CatchAllData" ma:web="ac2df14c-4fe3-409c-b3f1-b837be5c7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8e817-7936-403b-b7ad-b496457f77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19922c-b4ed-4689-85de-f092dcde269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STATISTICA" ma:index="22" nillable="true" ma:displayName="STATISTICA" ma:format="Dropdown" ma:internalName="STATISTICA">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ITALIANO" ma:index="24" nillable="true" ma:displayName="MATERIE" ma:format="Dropdown" ma:internalName="ITALIAN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d8e817-7936-403b-b7ad-b496457f7777">
      <Terms xmlns="http://schemas.microsoft.com/office/infopath/2007/PartnerControls"/>
    </lcf76f155ced4ddcb4097134ff3c332f>
    <TaxCatchAll xmlns="ac2df14c-4fe3-409c-b3f1-b837be5c73d4" xsi:nil="true"/>
    <STATISTICA xmlns="34d8e817-7936-403b-b7ad-b496457f7777" xsi:nil="true"/>
    <ITALIANO xmlns="34d8e817-7936-403b-b7ad-b496457f77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D5866-1E9C-45FC-BD1D-0A6C4483F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df14c-4fe3-409c-b3f1-b837be5c73d4"/>
    <ds:schemaRef ds:uri="34d8e817-7936-403b-b7ad-b496457f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98B8B-D51A-40C0-A6DF-7095B25BF704}">
  <ds:schemaRefs>
    <ds:schemaRef ds:uri="http://schemas.microsoft.com/office/2006/metadata/properties"/>
    <ds:schemaRef ds:uri="http://schemas.microsoft.com/office/infopath/2007/PartnerControls"/>
    <ds:schemaRef ds:uri="34d8e817-7936-403b-b7ad-b496457f7777"/>
    <ds:schemaRef ds:uri="ac2df14c-4fe3-409c-b3f1-b837be5c73d4"/>
  </ds:schemaRefs>
</ds:datastoreItem>
</file>

<file path=customXml/itemProps3.xml><?xml version="1.0" encoding="utf-8"?>
<ds:datastoreItem xmlns:ds="http://schemas.openxmlformats.org/officeDocument/2006/customXml" ds:itemID="{83EB4726-9118-465B-BAD0-8704C994DA5B}">
  <ds:schemaRefs>
    <ds:schemaRef ds:uri="http://schemas.microsoft.com/sharepoint/v3/contenttype/forms"/>
  </ds:schemaRefs>
</ds:datastoreItem>
</file>

<file path=customXml/itemProps4.xml><?xml version="1.0" encoding="utf-8"?>
<ds:datastoreItem xmlns:ds="http://schemas.openxmlformats.org/officeDocument/2006/customXml" ds:itemID="{523F78BB-5B1E-4BC3-9F42-367B0331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849</Words>
  <Characters>4845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Gagliardi Francesco</dc:creator>
  <cp:keywords/>
  <dc:description/>
  <cp:lastModifiedBy>Mauro Francesco Gagliardi</cp:lastModifiedBy>
  <cp:revision>5</cp:revision>
  <dcterms:created xsi:type="dcterms:W3CDTF">2024-10-10T20:29:00Z</dcterms:created>
  <dcterms:modified xsi:type="dcterms:W3CDTF">2024-10-12T09:31:00Z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0x010100BFCCB3548C44BC48B67F5201064EEA0C</vt:lpwstr>
  </property>
  <property fmtid="{D5CDD505-2E9C-101B-9397-08002B2CF9AE}" pid="3" name="MediaServiceImageTags">
    <vt:lpwstr/>
  </property>
</Properties>
</file>