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8DA297" w14:textId="5B11CE50" w:rsidR="00C96933" w:rsidRDefault="00C50F1A">
      <w:r>
        <w:t xml:space="preserve">Il combustibile dove nasce tutto. La cosa principale: produrre calore. Come si produce? La caldaia brucia metano e si fa l’acqua calda, si alimenta il motore che può andare a 2000 cavalli. Ma questo motore non fa muovere le cose ma serve per produrre 3000 kilowatt. </w:t>
      </w:r>
    </w:p>
    <w:p w14:paraId="7C267EC8" w14:textId="4E53AE10" w:rsidR="00C50F1A" w:rsidRDefault="00C50F1A">
      <w:r>
        <w:t xml:space="preserve">Il generatore, un grande motore elettrico (come la dinamo), consuma gas e ci da energia </w:t>
      </w:r>
      <w:proofErr w:type="spellStart"/>
      <w:proofErr w:type="gramStart"/>
      <w:r>
        <w:t>elettrica.Il</w:t>
      </w:r>
      <w:proofErr w:type="spellEnd"/>
      <w:proofErr w:type="gramEnd"/>
      <w:r>
        <w:t xml:space="preserve"> resto si riusa per scaldare l’acqua.</w:t>
      </w:r>
    </w:p>
    <w:p w14:paraId="4FAB9161" w14:textId="529AE3FF" w:rsidR="00C50F1A" w:rsidRDefault="00C50F1A">
      <w:r>
        <w:t xml:space="preserve">Si riscalda anche l’olio tra i 90 e i 60 gradi, Il raffreddatore si chiama </w:t>
      </w:r>
      <w:proofErr w:type="spellStart"/>
      <w:r>
        <w:t>Liderpol</w:t>
      </w:r>
      <w:proofErr w:type="spellEnd"/>
      <w:r>
        <w:t>. Per fare questo si riscaldano i fumi a 180 gradi. Se il motore riscalda troppo si fonde. Come combustibile si usa gas e aria e se comprimiamo si riscalda l’aria.</w:t>
      </w:r>
    </w:p>
    <w:p w14:paraId="23FCDC75" w14:textId="100D597A" w:rsidR="00C50F1A" w:rsidRDefault="00C50F1A">
      <w:r>
        <w:t xml:space="preserve">Il kilowatt è </w:t>
      </w:r>
      <w:proofErr w:type="gramStart"/>
      <w:r>
        <w:t>un unità</w:t>
      </w:r>
      <w:proofErr w:type="gramEnd"/>
      <w:r>
        <w:t xml:space="preserve"> di misura. Le </w:t>
      </w:r>
      <w:proofErr w:type="gramStart"/>
      <w:r>
        <w:t>case  al</w:t>
      </w:r>
      <w:proofErr w:type="gramEnd"/>
      <w:r>
        <w:t xml:space="preserve"> massimo posso usare 3 kilowatt. L’energia non si crea e non si distrugge. L’energia si trasforma.</w:t>
      </w:r>
    </w:p>
    <w:p w14:paraId="6E1D2E67" w14:textId="3B93B652" w:rsidR="00C50F1A" w:rsidRDefault="00C50F1A">
      <w:r>
        <w:t>La turbina elettrica fa parte della famiglia del mulino.</w:t>
      </w:r>
    </w:p>
    <w:p w14:paraId="493018EF" w14:textId="4E3DCC4D" w:rsidR="00C50F1A" w:rsidRDefault="00C50F1A">
      <w:r>
        <w:t>La ruota gira e l’acqua gira e l’acqua arriva nei thermos</w:t>
      </w:r>
      <w:r w:rsidR="002E258C">
        <w:t>, serbatoi di acqua calda. L’acqua nei thermos è di 95 gradi. C’è un sistema che capisce quanta acqua serve di continuo. Tutti i programmi sono automatizzati e grazie agli sms i computer avverte che c’è qualcosa che non va. Una parte dell’energia viene usata per raffreddare l’aria.</w:t>
      </w:r>
    </w:p>
    <w:p w14:paraId="5742190C" w14:textId="58065385" w:rsidR="002E258C" w:rsidRDefault="002E258C">
      <w:r>
        <w:t>Punto di scambio</w:t>
      </w:r>
    </w:p>
    <w:p w14:paraId="0A651223" w14:textId="44EA2379" w:rsidR="002E258C" w:rsidRDefault="002E258C">
      <w:r>
        <w:t>1) prende il gas che lavora e produce energia</w:t>
      </w:r>
    </w:p>
    <w:p w14:paraId="260FCE9E" w14:textId="0AB0C5E5" w:rsidR="002E258C" w:rsidRDefault="002E258C">
      <w:r>
        <w:t>2) scalda l’acqua</w:t>
      </w:r>
    </w:p>
    <w:p w14:paraId="54C70D0C" w14:textId="31BCF74C" w:rsidR="002E258C" w:rsidRDefault="002E258C">
      <w:r>
        <w:t>La caldaia di calore dei fumi</w:t>
      </w:r>
    </w:p>
    <w:sectPr w:rsidR="002E25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F1A"/>
    <w:rsid w:val="002E258C"/>
    <w:rsid w:val="00542733"/>
    <w:rsid w:val="0099401D"/>
    <w:rsid w:val="00C50F1A"/>
    <w:rsid w:val="00C9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A28AE"/>
  <w15:chartTrackingRefBased/>
  <w15:docId w15:val="{04D69217-4A35-42E1-B99F-9381CB253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50F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50F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50F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50F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50F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50F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50F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50F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50F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50F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50F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50F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50F1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50F1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50F1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50F1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50F1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50F1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50F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50F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50F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50F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50F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50F1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50F1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50F1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50F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50F1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50F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Gruppo Mediaset S.p.a.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Gagliardi</dc:creator>
  <cp:keywords/>
  <dc:description/>
  <cp:lastModifiedBy>Mauro Gagliardi</cp:lastModifiedBy>
  <cp:revision>1</cp:revision>
  <dcterms:created xsi:type="dcterms:W3CDTF">2024-09-22T15:44:00Z</dcterms:created>
  <dcterms:modified xsi:type="dcterms:W3CDTF">2024-09-22T16:25:00Z</dcterms:modified>
</cp:coreProperties>
</file>