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852C" w14:textId="42A52AFA" w:rsidR="002F565A" w:rsidRDefault="002F565A">
      <w:pPr>
        <w:rPr>
          <w:sz w:val="40"/>
          <w:szCs w:val="40"/>
        </w:rPr>
      </w:pPr>
      <w:r>
        <w:rPr>
          <w:noProof/>
        </w:rPr>
        <w:drawing>
          <wp:anchor distT="0" distB="0" distL="114300" distR="114300" simplePos="0" relativeHeight="251659264" behindDoc="0" locked="0" layoutInCell="1" allowOverlap="1" wp14:anchorId="0D0F1B4E" wp14:editId="141D6685">
            <wp:simplePos x="0" y="0"/>
            <wp:positionH relativeFrom="column">
              <wp:posOffset>3810</wp:posOffset>
            </wp:positionH>
            <wp:positionV relativeFrom="paragraph">
              <wp:posOffset>0</wp:posOffset>
            </wp:positionV>
            <wp:extent cx="2714625" cy="2714625"/>
            <wp:effectExtent l="0" t="0" r="9525" b="9525"/>
            <wp:wrapSquare wrapText="bothSides"/>
            <wp:docPr id="1077827579" name="Immagine 2" descr="Stravinsky: La Sagra della Prima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vinsky: La Sagra della Primave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65A">
        <w:rPr>
          <w:sz w:val="40"/>
          <w:szCs w:val="40"/>
        </w:rPr>
        <w:t xml:space="preserve">La sagra della primavera </w:t>
      </w:r>
      <w:r>
        <w:rPr>
          <w:sz w:val="40"/>
          <w:szCs w:val="40"/>
        </w:rPr>
        <w:t xml:space="preserve">(di </w:t>
      </w:r>
      <w:r w:rsidRPr="002F565A">
        <w:rPr>
          <w:sz w:val="40"/>
          <w:szCs w:val="40"/>
        </w:rPr>
        <w:t>Igor Stravinskij</w:t>
      </w:r>
      <w:r w:rsidRPr="002F565A">
        <w:rPr>
          <w:sz w:val="40"/>
          <w:szCs w:val="40"/>
        </w:rPr>
        <w:t>)</w:t>
      </w:r>
    </w:p>
    <w:p w14:paraId="6B3CDD34" w14:textId="4B026F8A" w:rsidR="002F565A" w:rsidRPr="002F565A" w:rsidRDefault="002F565A" w:rsidP="002F565A">
      <w:pPr>
        <w:jc w:val="both"/>
        <w:rPr>
          <w:sz w:val="24"/>
          <w:szCs w:val="24"/>
        </w:rPr>
      </w:pPr>
      <w:r w:rsidRPr="002F565A">
        <w:rPr>
          <w:sz w:val="24"/>
          <w:szCs w:val="24"/>
        </w:rPr>
        <w:t xml:space="preserve">Igor Stravinskij compose </w:t>
      </w:r>
      <w:r w:rsidRPr="002F565A">
        <w:rPr>
          <w:i/>
          <w:iCs/>
          <w:sz w:val="24"/>
          <w:szCs w:val="24"/>
        </w:rPr>
        <w:t>La Sagra della Primavera</w:t>
      </w:r>
      <w:r w:rsidRPr="002F565A">
        <w:rPr>
          <w:sz w:val="24"/>
          <w:szCs w:val="24"/>
        </w:rPr>
        <w:t xml:space="preserve"> nel 1913, rivoluzionando la musica del Novecento. Questo brano fu scritto per un balletto che racconta un antico rito pagano in cui una giovane ragazza viene scelta per essere sacrificata alla primavera, danzando fino alla morte. La prima rappresentazione avvenne a Parigi e fu così innovativa e sconvolgente che il pubblico reagì con fischi e proteste, dando vita a uno dei più famosi scandali della storia della musica.</w:t>
      </w:r>
    </w:p>
    <w:p w14:paraId="18FF076F" w14:textId="7D810BE4" w:rsidR="002F565A" w:rsidRPr="002F565A" w:rsidRDefault="002F565A" w:rsidP="002F565A">
      <w:pPr>
        <w:jc w:val="both"/>
        <w:rPr>
          <w:sz w:val="24"/>
          <w:szCs w:val="24"/>
        </w:rPr>
      </w:pPr>
      <w:r w:rsidRPr="002F565A">
        <w:rPr>
          <w:sz w:val="24"/>
          <w:szCs w:val="24"/>
        </w:rPr>
        <w:t xml:space="preserve">Stravinskij, compositore russo, era noto per il suo stile sperimentale, e in </w:t>
      </w:r>
      <w:r w:rsidRPr="002F565A">
        <w:rPr>
          <w:i/>
          <w:iCs/>
          <w:sz w:val="24"/>
          <w:szCs w:val="24"/>
        </w:rPr>
        <w:t>La Sagra della Primavera</w:t>
      </w:r>
      <w:r w:rsidRPr="002F565A">
        <w:rPr>
          <w:sz w:val="24"/>
          <w:szCs w:val="24"/>
        </w:rPr>
        <w:t xml:space="preserve"> usò ritmi irregolari, melodie insolite e un'orchestrazione potente per creare un senso di caos primitivo. Il brano è diviso in due parti principali:</w:t>
      </w:r>
    </w:p>
    <w:p w14:paraId="0ACCE466" w14:textId="67140696" w:rsidR="002F565A" w:rsidRPr="002F565A" w:rsidRDefault="002F565A" w:rsidP="002F565A">
      <w:pPr>
        <w:jc w:val="both"/>
        <w:rPr>
          <w:sz w:val="24"/>
          <w:szCs w:val="24"/>
        </w:rPr>
      </w:pPr>
      <w:r w:rsidRPr="002F565A">
        <w:rPr>
          <w:b/>
          <w:bCs/>
          <w:sz w:val="24"/>
          <w:szCs w:val="24"/>
        </w:rPr>
        <w:t>L'Adorazione della Terra</w:t>
      </w:r>
      <w:r w:rsidRPr="002F565A">
        <w:rPr>
          <w:sz w:val="24"/>
          <w:szCs w:val="24"/>
        </w:rPr>
        <w:t>: Questa prima parte descrive l'inizio della primavera con la natura che si risveglia. Gli strumenti creano suoni bruschi e ritmici, come se rappresentassero il movimento degli animali e il vento tra gli alberi. Il famoso assolo iniziale del fagotto, suonato in un registro molto alto, dà subito un'atmosfera misteriosa e inquietante. Poi, la musica diventa sempre più intensa, con ritmi irregolari e improvvisi scoppi orchestrali che danno un senso di energia selvaggia.</w:t>
      </w:r>
      <w:r w:rsidRPr="002F565A">
        <w:t xml:space="preserve"> </w:t>
      </w:r>
    </w:p>
    <w:p w14:paraId="7162E3EF" w14:textId="247B115B" w:rsidR="002F565A" w:rsidRPr="002F565A" w:rsidRDefault="002F565A" w:rsidP="002F565A">
      <w:pPr>
        <w:jc w:val="both"/>
        <w:rPr>
          <w:sz w:val="24"/>
          <w:szCs w:val="24"/>
        </w:rPr>
      </w:pPr>
      <w:r>
        <w:rPr>
          <w:noProof/>
        </w:rPr>
        <w:drawing>
          <wp:anchor distT="0" distB="0" distL="114300" distR="114300" simplePos="0" relativeHeight="251660288" behindDoc="0" locked="0" layoutInCell="1" allowOverlap="1" wp14:anchorId="4036FD59" wp14:editId="6C8A63A3">
            <wp:simplePos x="0" y="0"/>
            <wp:positionH relativeFrom="column">
              <wp:posOffset>2966085</wp:posOffset>
            </wp:positionH>
            <wp:positionV relativeFrom="paragraph">
              <wp:posOffset>106045</wp:posOffset>
            </wp:positionV>
            <wp:extent cx="3133725" cy="2025015"/>
            <wp:effectExtent l="0" t="0" r="9525" b="0"/>
            <wp:wrapSquare wrapText="bothSides"/>
            <wp:docPr id="13889695" name="Immagine 3" descr="La sagra della Primavera di Stravinskij - 29 Maggio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sagra della Primavera di Stravinskij - 29 Maggio 19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3725" cy="2025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65A">
        <w:rPr>
          <w:b/>
          <w:bCs/>
          <w:sz w:val="24"/>
          <w:szCs w:val="24"/>
        </w:rPr>
        <w:t>Il Sacrificio</w:t>
      </w:r>
      <w:r w:rsidRPr="002F565A">
        <w:rPr>
          <w:sz w:val="24"/>
          <w:szCs w:val="24"/>
        </w:rPr>
        <w:t>: In questa seconda parte, la tensione aumenta mentre il rito si avvicina al suo culmine. La giovane prescelta inizia la sua danza fino alla morte, mentre la musica diventa sempre più frenetica e aggressiva. I ritmi ossessivi e i colpi di percussione rendono perfettamente l’idea di un rituale primitivo e inarrestabile. Il finale è incredibilmente potente: l'orchestra suona con una forza quasi brutale, lasciando l'ascoltatore senza fiato.</w:t>
      </w:r>
    </w:p>
    <w:p w14:paraId="79CF4194" w14:textId="77777777" w:rsidR="002F565A" w:rsidRPr="002F565A" w:rsidRDefault="002F565A" w:rsidP="002F565A">
      <w:pPr>
        <w:jc w:val="both"/>
        <w:rPr>
          <w:sz w:val="24"/>
          <w:szCs w:val="24"/>
        </w:rPr>
      </w:pPr>
      <w:r w:rsidRPr="002F565A">
        <w:rPr>
          <w:sz w:val="24"/>
          <w:szCs w:val="24"/>
        </w:rPr>
        <w:t xml:space="preserve">Questo brano è importante perché ha cambiato la storia della musica, rompendo con le regole tradizionali e introducendo nuove idee su ritmo, armonia e orchestrazione. Anche se al debutto fu criticata, oggi </w:t>
      </w:r>
      <w:r w:rsidRPr="002F565A">
        <w:rPr>
          <w:i/>
          <w:iCs/>
          <w:sz w:val="24"/>
          <w:szCs w:val="24"/>
        </w:rPr>
        <w:t>La Sagra della Primavera</w:t>
      </w:r>
      <w:r w:rsidRPr="002F565A">
        <w:rPr>
          <w:sz w:val="24"/>
          <w:szCs w:val="24"/>
        </w:rPr>
        <w:t xml:space="preserve"> è considerata un capolavoro e una delle opere più influenti della musica del XX secolo. È una musica che può sembrare caotica e difficile al primo ascolto, ma se si entra nel suo mondo, si scopre tutta la sua energia e il suo fascino straordinario.</w:t>
      </w:r>
    </w:p>
    <w:p w14:paraId="592EE8EF" w14:textId="77777777" w:rsidR="002F565A" w:rsidRDefault="002F565A">
      <w:pPr>
        <w:rPr>
          <w:sz w:val="40"/>
          <w:szCs w:val="40"/>
        </w:rPr>
      </w:pPr>
    </w:p>
    <w:sectPr w:rsidR="002F56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3930"/>
    <w:multiLevelType w:val="multilevel"/>
    <w:tmpl w:val="6EF4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B4087F"/>
    <w:multiLevelType w:val="multilevel"/>
    <w:tmpl w:val="59EE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092006">
    <w:abstractNumId w:val="0"/>
  </w:num>
  <w:num w:numId="2" w16cid:durableId="203483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5A"/>
    <w:rsid w:val="002F565A"/>
    <w:rsid w:val="00C96933"/>
    <w:rsid w:val="00F92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D79D"/>
  <w15:chartTrackingRefBased/>
  <w15:docId w15:val="{110F2F03-4FA3-42E9-845B-928C0126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F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F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56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56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56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56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56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56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56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56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F56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56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56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56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56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56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56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56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56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56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56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56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565A"/>
    <w:rPr>
      <w:i/>
      <w:iCs/>
      <w:color w:val="404040" w:themeColor="text1" w:themeTint="BF"/>
    </w:rPr>
  </w:style>
  <w:style w:type="paragraph" w:styleId="Paragrafoelenco">
    <w:name w:val="List Paragraph"/>
    <w:basedOn w:val="Normale"/>
    <w:uiPriority w:val="34"/>
    <w:qFormat/>
    <w:rsid w:val="002F565A"/>
    <w:pPr>
      <w:ind w:left="720"/>
      <w:contextualSpacing/>
    </w:pPr>
  </w:style>
  <w:style w:type="character" w:styleId="Enfasiintensa">
    <w:name w:val="Intense Emphasis"/>
    <w:basedOn w:val="Carpredefinitoparagrafo"/>
    <w:uiPriority w:val="21"/>
    <w:qFormat/>
    <w:rsid w:val="002F565A"/>
    <w:rPr>
      <w:i/>
      <w:iCs/>
      <w:color w:val="0F4761" w:themeColor="accent1" w:themeShade="BF"/>
    </w:rPr>
  </w:style>
  <w:style w:type="paragraph" w:styleId="Citazioneintensa">
    <w:name w:val="Intense Quote"/>
    <w:basedOn w:val="Normale"/>
    <w:next w:val="Normale"/>
    <w:link w:val="CitazioneintensaCarattere"/>
    <w:uiPriority w:val="30"/>
    <w:qFormat/>
    <w:rsid w:val="002F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565A"/>
    <w:rPr>
      <w:i/>
      <w:iCs/>
      <w:color w:val="0F4761" w:themeColor="accent1" w:themeShade="BF"/>
    </w:rPr>
  </w:style>
  <w:style w:type="character" w:styleId="Riferimentointenso">
    <w:name w:val="Intense Reference"/>
    <w:basedOn w:val="Carpredefinitoparagrafo"/>
    <w:uiPriority w:val="32"/>
    <w:qFormat/>
    <w:rsid w:val="002F5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9561">
      <w:bodyDiv w:val="1"/>
      <w:marLeft w:val="0"/>
      <w:marRight w:val="0"/>
      <w:marTop w:val="0"/>
      <w:marBottom w:val="0"/>
      <w:divBdr>
        <w:top w:val="none" w:sz="0" w:space="0" w:color="auto"/>
        <w:left w:val="none" w:sz="0" w:space="0" w:color="auto"/>
        <w:bottom w:val="none" w:sz="0" w:space="0" w:color="auto"/>
        <w:right w:val="none" w:sz="0" w:space="0" w:color="auto"/>
      </w:divBdr>
      <w:divsChild>
        <w:div w:id="1501194844">
          <w:marLeft w:val="0"/>
          <w:marRight w:val="0"/>
          <w:marTop w:val="0"/>
          <w:marBottom w:val="0"/>
          <w:divBdr>
            <w:top w:val="none" w:sz="0" w:space="0" w:color="auto"/>
            <w:left w:val="none" w:sz="0" w:space="0" w:color="auto"/>
            <w:bottom w:val="none" w:sz="0" w:space="0" w:color="auto"/>
            <w:right w:val="none" w:sz="0" w:space="0" w:color="auto"/>
          </w:divBdr>
          <w:divsChild>
            <w:div w:id="1520972295">
              <w:marLeft w:val="0"/>
              <w:marRight w:val="0"/>
              <w:marTop w:val="0"/>
              <w:marBottom w:val="0"/>
              <w:divBdr>
                <w:top w:val="none" w:sz="0" w:space="0" w:color="auto"/>
                <w:left w:val="none" w:sz="0" w:space="0" w:color="auto"/>
                <w:bottom w:val="none" w:sz="0" w:space="0" w:color="auto"/>
                <w:right w:val="none" w:sz="0" w:space="0" w:color="auto"/>
              </w:divBdr>
              <w:divsChild>
                <w:div w:id="674305268">
                  <w:marLeft w:val="0"/>
                  <w:marRight w:val="0"/>
                  <w:marTop w:val="0"/>
                  <w:marBottom w:val="0"/>
                  <w:divBdr>
                    <w:top w:val="none" w:sz="0" w:space="0" w:color="auto"/>
                    <w:left w:val="none" w:sz="0" w:space="0" w:color="auto"/>
                    <w:bottom w:val="none" w:sz="0" w:space="0" w:color="auto"/>
                    <w:right w:val="none" w:sz="0" w:space="0" w:color="auto"/>
                  </w:divBdr>
                  <w:divsChild>
                    <w:div w:id="873229334">
                      <w:marLeft w:val="0"/>
                      <w:marRight w:val="0"/>
                      <w:marTop w:val="0"/>
                      <w:marBottom w:val="0"/>
                      <w:divBdr>
                        <w:top w:val="none" w:sz="0" w:space="0" w:color="auto"/>
                        <w:left w:val="none" w:sz="0" w:space="0" w:color="auto"/>
                        <w:bottom w:val="none" w:sz="0" w:space="0" w:color="auto"/>
                        <w:right w:val="none" w:sz="0" w:space="0" w:color="auto"/>
                      </w:divBdr>
                      <w:divsChild>
                        <w:div w:id="287050890">
                          <w:marLeft w:val="0"/>
                          <w:marRight w:val="0"/>
                          <w:marTop w:val="0"/>
                          <w:marBottom w:val="0"/>
                          <w:divBdr>
                            <w:top w:val="none" w:sz="0" w:space="0" w:color="auto"/>
                            <w:left w:val="none" w:sz="0" w:space="0" w:color="auto"/>
                            <w:bottom w:val="none" w:sz="0" w:space="0" w:color="auto"/>
                            <w:right w:val="none" w:sz="0" w:space="0" w:color="auto"/>
                          </w:divBdr>
                          <w:divsChild>
                            <w:div w:id="607812113">
                              <w:marLeft w:val="0"/>
                              <w:marRight w:val="0"/>
                              <w:marTop w:val="0"/>
                              <w:marBottom w:val="0"/>
                              <w:divBdr>
                                <w:top w:val="none" w:sz="0" w:space="0" w:color="auto"/>
                                <w:left w:val="none" w:sz="0" w:space="0" w:color="auto"/>
                                <w:bottom w:val="none" w:sz="0" w:space="0" w:color="auto"/>
                                <w:right w:val="none" w:sz="0" w:space="0" w:color="auto"/>
                              </w:divBdr>
                              <w:divsChild>
                                <w:div w:id="1514690307">
                                  <w:marLeft w:val="0"/>
                                  <w:marRight w:val="0"/>
                                  <w:marTop w:val="0"/>
                                  <w:marBottom w:val="0"/>
                                  <w:divBdr>
                                    <w:top w:val="none" w:sz="0" w:space="0" w:color="auto"/>
                                    <w:left w:val="none" w:sz="0" w:space="0" w:color="auto"/>
                                    <w:bottom w:val="none" w:sz="0" w:space="0" w:color="auto"/>
                                    <w:right w:val="none" w:sz="0" w:space="0" w:color="auto"/>
                                  </w:divBdr>
                                  <w:divsChild>
                                    <w:div w:id="16733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40">
                          <w:marLeft w:val="0"/>
                          <w:marRight w:val="0"/>
                          <w:marTop w:val="0"/>
                          <w:marBottom w:val="0"/>
                          <w:divBdr>
                            <w:top w:val="none" w:sz="0" w:space="0" w:color="auto"/>
                            <w:left w:val="none" w:sz="0" w:space="0" w:color="auto"/>
                            <w:bottom w:val="none" w:sz="0" w:space="0" w:color="auto"/>
                            <w:right w:val="none" w:sz="0" w:space="0" w:color="auto"/>
                          </w:divBdr>
                          <w:divsChild>
                            <w:div w:id="1807313644">
                              <w:marLeft w:val="0"/>
                              <w:marRight w:val="0"/>
                              <w:marTop w:val="0"/>
                              <w:marBottom w:val="0"/>
                              <w:divBdr>
                                <w:top w:val="none" w:sz="0" w:space="0" w:color="auto"/>
                                <w:left w:val="none" w:sz="0" w:space="0" w:color="auto"/>
                                <w:bottom w:val="none" w:sz="0" w:space="0" w:color="auto"/>
                                <w:right w:val="none" w:sz="0" w:space="0" w:color="auto"/>
                              </w:divBdr>
                              <w:divsChild>
                                <w:div w:id="843742163">
                                  <w:marLeft w:val="0"/>
                                  <w:marRight w:val="0"/>
                                  <w:marTop w:val="0"/>
                                  <w:marBottom w:val="0"/>
                                  <w:divBdr>
                                    <w:top w:val="none" w:sz="0" w:space="0" w:color="auto"/>
                                    <w:left w:val="none" w:sz="0" w:space="0" w:color="auto"/>
                                    <w:bottom w:val="none" w:sz="0" w:space="0" w:color="auto"/>
                                    <w:right w:val="none" w:sz="0" w:space="0" w:color="auto"/>
                                  </w:divBdr>
                                  <w:divsChild>
                                    <w:div w:id="4172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126045">
          <w:marLeft w:val="0"/>
          <w:marRight w:val="0"/>
          <w:marTop w:val="0"/>
          <w:marBottom w:val="0"/>
          <w:divBdr>
            <w:top w:val="none" w:sz="0" w:space="0" w:color="auto"/>
            <w:left w:val="none" w:sz="0" w:space="0" w:color="auto"/>
            <w:bottom w:val="none" w:sz="0" w:space="0" w:color="auto"/>
            <w:right w:val="none" w:sz="0" w:space="0" w:color="auto"/>
          </w:divBdr>
          <w:divsChild>
            <w:div w:id="1604068689">
              <w:marLeft w:val="0"/>
              <w:marRight w:val="0"/>
              <w:marTop w:val="0"/>
              <w:marBottom w:val="0"/>
              <w:divBdr>
                <w:top w:val="none" w:sz="0" w:space="0" w:color="auto"/>
                <w:left w:val="none" w:sz="0" w:space="0" w:color="auto"/>
                <w:bottom w:val="none" w:sz="0" w:space="0" w:color="auto"/>
                <w:right w:val="none" w:sz="0" w:space="0" w:color="auto"/>
              </w:divBdr>
              <w:divsChild>
                <w:div w:id="1609043925">
                  <w:marLeft w:val="0"/>
                  <w:marRight w:val="0"/>
                  <w:marTop w:val="0"/>
                  <w:marBottom w:val="0"/>
                  <w:divBdr>
                    <w:top w:val="none" w:sz="0" w:space="0" w:color="auto"/>
                    <w:left w:val="none" w:sz="0" w:space="0" w:color="auto"/>
                    <w:bottom w:val="none" w:sz="0" w:space="0" w:color="auto"/>
                    <w:right w:val="none" w:sz="0" w:space="0" w:color="auto"/>
                  </w:divBdr>
                  <w:divsChild>
                    <w:div w:id="560676227">
                      <w:marLeft w:val="0"/>
                      <w:marRight w:val="0"/>
                      <w:marTop w:val="0"/>
                      <w:marBottom w:val="0"/>
                      <w:divBdr>
                        <w:top w:val="none" w:sz="0" w:space="0" w:color="auto"/>
                        <w:left w:val="none" w:sz="0" w:space="0" w:color="auto"/>
                        <w:bottom w:val="none" w:sz="0" w:space="0" w:color="auto"/>
                        <w:right w:val="none" w:sz="0" w:space="0" w:color="auto"/>
                      </w:divBdr>
                      <w:divsChild>
                        <w:div w:id="1760177643">
                          <w:marLeft w:val="0"/>
                          <w:marRight w:val="0"/>
                          <w:marTop w:val="0"/>
                          <w:marBottom w:val="0"/>
                          <w:divBdr>
                            <w:top w:val="none" w:sz="0" w:space="0" w:color="auto"/>
                            <w:left w:val="none" w:sz="0" w:space="0" w:color="auto"/>
                            <w:bottom w:val="none" w:sz="0" w:space="0" w:color="auto"/>
                            <w:right w:val="none" w:sz="0" w:space="0" w:color="auto"/>
                          </w:divBdr>
                          <w:divsChild>
                            <w:div w:id="580406237">
                              <w:marLeft w:val="0"/>
                              <w:marRight w:val="0"/>
                              <w:marTop w:val="0"/>
                              <w:marBottom w:val="0"/>
                              <w:divBdr>
                                <w:top w:val="none" w:sz="0" w:space="0" w:color="auto"/>
                                <w:left w:val="none" w:sz="0" w:space="0" w:color="auto"/>
                                <w:bottom w:val="none" w:sz="0" w:space="0" w:color="auto"/>
                                <w:right w:val="none" w:sz="0" w:space="0" w:color="auto"/>
                              </w:divBdr>
                              <w:divsChild>
                                <w:div w:id="674302884">
                                  <w:marLeft w:val="0"/>
                                  <w:marRight w:val="0"/>
                                  <w:marTop w:val="0"/>
                                  <w:marBottom w:val="0"/>
                                  <w:divBdr>
                                    <w:top w:val="none" w:sz="0" w:space="0" w:color="auto"/>
                                    <w:left w:val="none" w:sz="0" w:space="0" w:color="auto"/>
                                    <w:bottom w:val="none" w:sz="0" w:space="0" w:color="auto"/>
                                    <w:right w:val="none" w:sz="0" w:space="0" w:color="auto"/>
                                  </w:divBdr>
                                  <w:divsChild>
                                    <w:div w:id="1687706027">
                                      <w:marLeft w:val="0"/>
                                      <w:marRight w:val="0"/>
                                      <w:marTop w:val="0"/>
                                      <w:marBottom w:val="0"/>
                                      <w:divBdr>
                                        <w:top w:val="none" w:sz="0" w:space="0" w:color="auto"/>
                                        <w:left w:val="none" w:sz="0" w:space="0" w:color="auto"/>
                                        <w:bottom w:val="none" w:sz="0" w:space="0" w:color="auto"/>
                                        <w:right w:val="none" w:sz="0" w:space="0" w:color="auto"/>
                                      </w:divBdr>
                                      <w:divsChild>
                                        <w:div w:id="95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700388">
          <w:marLeft w:val="0"/>
          <w:marRight w:val="0"/>
          <w:marTop w:val="0"/>
          <w:marBottom w:val="0"/>
          <w:divBdr>
            <w:top w:val="none" w:sz="0" w:space="0" w:color="auto"/>
            <w:left w:val="none" w:sz="0" w:space="0" w:color="auto"/>
            <w:bottom w:val="none" w:sz="0" w:space="0" w:color="auto"/>
            <w:right w:val="none" w:sz="0" w:space="0" w:color="auto"/>
          </w:divBdr>
          <w:divsChild>
            <w:div w:id="1198809080">
              <w:marLeft w:val="0"/>
              <w:marRight w:val="0"/>
              <w:marTop w:val="0"/>
              <w:marBottom w:val="0"/>
              <w:divBdr>
                <w:top w:val="none" w:sz="0" w:space="0" w:color="auto"/>
                <w:left w:val="none" w:sz="0" w:space="0" w:color="auto"/>
                <w:bottom w:val="none" w:sz="0" w:space="0" w:color="auto"/>
                <w:right w:val="none" w:sz="0" w:space="0" w:color="auto"/>
              </w:divBdr>
              <w:divsChild>
                <w:div w:id="1149789520">
                  <w:marLeft w:val="0"/>
                  <w:marRight w:val="0"/>
                  <w:marTop w:val="0"/>
                  <w:marBottom w:val="0"/>
                  <w:divBdr>
                    <w:top w:val="none" w:sz="0" w:space="0" w:color="auto"/>
                    <w:left w:val="none" w:sz="0" w:space="0" w:color="auto"/>
                    <w:bottom w:val="none" w:sz="0" w:space="0" w:color="auto"/>
                    <w:right w:val="none" w:sz="0" w:space="0" w:color="auto"/>
                  </w:divBdr>
                  <w:divsChild>
                    <w:div w:id="664359777">
                      <w:marLeft w:val="0"/>
                      <w:marRight w:val="0"/>
                      <w:marTop w:val="0"/>
                      <w:marBottom w:val="0"/>
                      <w:divBdr>
                        <w:top w:val="none" w:sz="0" w:space="0" w:color="auto"/>
                        <w:left w:val="none" w:sz="0" w:space="0" w:color="auto"/>
                        <w:bottom w:val="none" w:sz="0" w:space="0" w:color="auto"/>
                        <w:right w:val="none" w:sz="0" w:space="0" w:color="auto"/>
                      </w:divBdr>
                      <w:divsChild>
                        <w:div w:id="217518963">
                          <w:marLeft w:val="0"/>
                          <w:marRight w:val="0"/>
                          <w:marTop w:val="0"/>
                          <w:marBottom w:val="0"/>
                          <w:divBdr>
                            <w:top w:val="none" w:sz="0" w:space="0" w:color="auto"/>
                            <w:left w:val="none" w:sz="0" w:space="0" w:color="auto"/>
                            <w:bottom w:val="none" w:sz="0" w:space="0" w:color="auto"/>
                            <w:right w:val="none" w:sz="0" w:space="0" w:color="auto"/>
                          </w:divBdr>
                          <w:divsChild>
                            <w:div w:id="300423337">
                              <w:marLeft w:val="0"/>
                              <w:marRight w:val="0"/>
                              <w:marTop w:val="0"/>
                              <w:marBottom w:val="0"/>
                              <w:divBdr>
                                <w:top w:val="none" w:sz="0" w:space="0" w:color="auto"/>
                                <w:left w:val="none" w:sz="0" w:space="0" w:color="auto"/>
                                <w:bottom w:val="none" w:sz="0" w:space="0" w:color="auto"/>
                                <w:right w:val="none" w:sz="0" w:space="0" w:color="auto"/>
                              </w:divBdr>
                              <w:divsChild>
                                <w:div w:id="2090426098">
                                  <w:marLeft w:val="0"/>
                                  <w:marRight w:val="0"/>
                                  <w:marTop w:val="0"/>
                                  <w:marBottom w:val="0"/>
                                  <w:divBdr>
                                    <w:top w:val="none" w:sz="0" w:space="0" w:color="auto"/>
                                    <w:left w:val="none" w:sz="0" w:space="0" w:color="auto"/>
                                    <w:bottom w:val="none" w:sz="0" w:space="0" w:color="auto"/>
                                    <w:right w:val="none" w:sz="0" w:space="0" w:color="auto"/>
                                  </w:divBdr>
                                  <w:divsChild>
                                    <w:div w:id="20298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329496">
      <w:bodyDiv w:val="1"/>
      <w:marLeft w:val="0"/>
      <w:marRight w:val="0"/>
      <w:marTop w:val="0"/>
      <w:marBottom w:val="0"/>
      <w:divBdr>
        <w:top w:val="none" w:sz="0" w:space="0" w:color="auto"/>
        <w:left w:val="none" w:sz="0" w:space="0" w:color="auto"/>
        <w:bottom w:val="none" w:sz="0" w:space="0" w:color="auto"/>
        <w:right w:val="none" w:sz="0" w:space="0" w:color="auto"/>
      </w:divBdr>
      <w:divsChild>
        <w:div w:id="347610270">
          <w:marLeft w:val="0"/>
          <w:marRight w:val="0"/>
          <w:marTop w:val="0"/>
          <w:marBottom w:val="0"/>
          <w:divBdr>
            <w:top w:val="none" w:sz="0" w:space="0" w:color="auto"/>
            <w:left w:val="none" w:sz="0" w:space="0" w:color="auto"/>
            <w:bottom w:val="none" w:sz="0" w:space="0" w:color="auto"/>
            <w:right w:val="none" w:sz="0" w:space="0" w:color="auto"/>
          </w:divBdr>
          <w:divsChild>
            <w:div w:id="181819866">
              <w:marLeft w:val="0"/>
              <w:marRight w:val="0"/>
              <w:marTop w:val="0"/>
              <w:marBottom w:val="0"/>
              <w:divBdr>
                <w:top w:val="none" w:sz="0" w:space="0" w:color="auto"/>
                <w:left w:val="none" w:sz="0" w:space="0" w:color="auto"/>
                <w:bottom w:val="none" w:sz="0" w:space="0" w:color="auto"/>
                <w:right w:val="none" w:sz="0" w:space="0" w:color="auto"/>
              </w:divBdr>
              <w:divsChild>
                <w:div w:id="1551072605">
                  <w:marLeft w:val="0"/>
                  <w:marRight w:val="0"/>
                  <w:marTop w:val="0"/>
                  <w:marBottom w:val="0"/>
                  <w:divBdr>
                    <w:top w:val="none" w:sz="0" w:space="0" w:color="auto"/>
                    <w:left w:val="none" w:sz="0" w:space="0" w:color="auto"/>
                    <w:bottom w:val="none" w:sz="0" w:space="0" w:color="auto"/>
                    <w:right w:val="none" w:sz="0" w:space="0" w:color="auto"/>
                  </w:divBdr>
                  <w:divsChild>
                    <w:div w:id="1740323416">
                      <w:marLeft w:val="0"/>
                      <w:marRight w:val="0"/>
                      <w:marTop w:val="0"/>
                      <w:marBottom w:val="0"/>
                      <w:divBdr>
                        <w:top w:val="none" w:sz="0" w:space="0" w:color="auto"/>
                        <w:left w:val="none" w:sz="0" w:space="0" w:color="auto"/>
                        <w:bottom w:val="none" w:sz="0" w:space="0" w:color="auto"/>
                        <w:right w:val="none" w:sz="0" w:space="0" w:color="auto"/>
                      </w:divBdr>
                      <w:divsChild>
                        <w:div w:id="1575974283">
                          <w:marLeft w:val="0"/>
                          <w:marRight w:val="0"/>
                          <w:marTop w:val="0"/>
                          <w:marBottom w:val="0"/>
                          <w:divBdr>
                            <w:top w:val="none" w:sz="0" w:space="0" w:color="auto"/>
                            <w:left w:val="none" w:sz="0" w:space="0" w:color="auto"/>
                            <w:bottom w:val="none" w:sz="0" w:space="0" w:color="auto"/>
                            <w:right w:val="none" w:sz="0" w:space="0" w:color="auto"/>
                          </w:divBdr>
                          <w:divsChild>
                            <w:div w:id="814838367">
                              <w:marLeft w:val="0"/>
                              <w:marRight w:val="0"/>
                              <w:marTop w:val="0"/>
                              <w:marBottom w:val="0"/>
                              <w:divBdr>
                                <w:top w:val="none" w:sz="0" w:space="0" w:color="auto"/>
                                <w:left w:val="none" w:sz="0" w:space="0" w:color="auto"/>
                                <w:bottom w:val="none" w:sz="0" w:space="0" w:color="auto"/>
                                <w:right w:val="none" w:sz="0" w:space="0" w:color="auto"/>
                              </w:divBdr>
                              <w:divsChild>
                                <w:div w:id="778837662">
                                  <w:marLeft w:val="0"/>
                                  <w:marRight w:val="0"/>
                                  <w:marTop w:val="0"/>
                                  <w:marBottom w:val="0"/>
                                  <w:divBdr>
                                    <w:top w:val="none" w:sz="0" w:space="0" w:color="auto"/>
                                    <w:left w:val="none" w:sz="0" w:space="0" w:color="auto"/>
                                    <w:bottom w:val="none" w:sz="0" w:space="0" w:color="auto"/>
                                    <w:right w:val="none" w:sz="0" w:space="0" w:color="auto"/>
                                  </w:divBdr>
                                  <w:divsChild>
                                    <w:div w:id="10436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63118">
                          <w:marLeft w:val="0"/>
                          <w:marRight w:val="0"/>
                          <w:marTop w:val="0"/>
                          <w:marBottom w:val="0"/>
                          <w:divBdr>
                            <w:top w:val="none" w:sz="0" w:space="0" w:color="auto"/>
                            <w:left w:val="none" w:sz="0" w:space="0" w:color="auto"/>
                            <w:bottom w:val="none" w:sz="0" w:space="0" w:color="auto"/>
                            <w:right w:val="none" w:sz="0" w:space="0" w:color="auto"/>
                          </w:divBdr>
                          <w:divsChild>
                            <w:div w:id="408424870">
                              <w:marLeft w:val="0"/>
                              <w:marRight w:val="0"/>
                              <w:marTop w:val="0"/>
                              <w:marBottom w:val="0"/>
                              <w:divBdr>
                                <w:top w:val="none" w:sz="0" w:space="0" w:color="auto"/>
                                <w:left w:val="none" w:sz="0" w:space="0" w:color="auto"/>
                                <w:bottom w:val="none" w:sz="0" w:space="0" w:color="auto"/>
                                <w:right w:val="none" w:sz="0" w:space="0" w:color="auto"/>
                              </w:divBdr>
                              <w:divsChild>
                                <w:div w:id="1083259702">
                                  <w:marLeft w:val="0"/>
                                  <w:marRight w:val="0"/>
                                  <w:marTop w:val="0"/>
                                  <w:marBottom w:val="0"/>
                                  <w:divBdr>
                                    <w:top w:val="none" w:sz="0" w:space="0" w:color="auto"/>
                                    <w:left w:val="none" w:sz="0" w:space="0" w:color="auto"/>
                                    <w:bottom w:val="none" w:sz="0" w:space="0" w:color="auto"/>
                                    <w:right w:val="none" w:sz="0" w:space="0" w:color="auto"/>
                                  </w:divBdr>
                                  <w:divsChild>
                                    <w:div w:id="20004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664751">
          <w:marLeft w:val="0"/>
          <w:marRight w:val="0"/>
          <w:marTop w:val="0"/>
          <w:marBottom w:val="0"/>
          <w:divBdr>
            <w:top w:val="none" w:sz="0" w:space="0" w:color="auto"/>
            <w:left w:val="none" w:sz="0" w:space="0" w:color="auto"/>
            <w:bottom w:val="none" w:sz="0" w:space="0" w:color="auto"/>
            <w:right w:val="none" w:sz="0" w:space="0" w:color="auto"/>
          </w:divBdr>
          <w:divsChild>
            <w:div w:id="1714648913">
              <w:marLeft w:val="0"/>
              <w:marRight w:val="0"/>
              <w:marTop w:val="0"/>
              <w:marBottom w:val="0"/>
              <w:divBdr>
                <w:top w:val="none" w:sz="0" w:space="0" w:color="auto"/>
                <w:left w:val="none" w:sz="0" w:space="0" w:color="auto"/>
                <w:bottom w:val="none" w:sz="0" w:space="0" w:color="auto"/>
                <w:right w:val="none" w:sz="0" w:space="0" w:color="auto"/>
              </w:divBdr>
              <w:divsChild>
                <w:div w:id="121777431">
                  <w:marLeft w:val="0"/>
                  <w:marRight w:val="0"/>
                  <w:marTop w:val="0"/>
                  <w:marBottom w:val="0"/>
                  <w:divBdr>
                    <w:top w:val="none" w:sz="0" w:space="0" w:color="auto"/>
                    <w:left w:val="none" w:sz="0" w:space="0" w:color="auto"/>
                    <w:bottom w:val="none" w:sz="0" w:space="0" w:color="auto"/>
                    <w:right w:val="none" w:sz="0" w:space="0" w:color="auto"/>
                  </w:divBdr>
                  <w:divsChild>
                    <w:div w:id="1204515231">
                      <w:marLeft w:val="0"/>
                      <w:marRight w:val="0"/>
                      <w:marTop w:val="0"/>
                      <w:marBottom w:val="0"/>
                      <w:divBdr>
                        <w:top w:val="none" w:sz="0" w:space="0" w:color="auto"/>
                        <w:left w:val="none" w:sz="0" w:space="0" w:color="auto"/>
                        <w:bottom w:val="none" w:sz="0" w:space="0" w:color="auto"/>
                        <w:right w:val="none" w:sz="0" w:space="0" w:color="auto"/>
                      </w:divBdr>
                      <w:divsChild>
                        <w:div w:id="116682381">
                          <w:marLeft w:val="0"/>
                          <w:marRight w:val="0"/>
                          <w:marTop w:val="0"/>
                          <w:marBottom w:val="0"/>
                          <w:divBdr>
                            <w:top w:val="none" w:sz="0" w:space="0" w:color="auto"/>
                            <w:left w:val="none" w:sz="0" w:space="0" w:color="auto"/>
                            <w:bottom w:val="none" w:sz="0" w:space="0" w:color="auto"/>
                            <w:right w:val="none" w:sz="0" w:space="0" w:color="auto"/>
                          </w:divBdr>
                          <w:divsChild>
                            <w:div w:id="1822848052">
                              <w:marLeft w:val="0"/>
                              <w:marRight w:val="0"/>
                              <w:marTop w:val="0"/>
                              <w:marBottom w:val="0"/>
                              <w:divBdr>
                                <w:top w:val="none" w:sz="0" w:space="0" w:color="auto"/>
                                <w:left w:val="none" w:sz="0" w:space="0" w:color="auto"/>
                                <w:bottom w:val="none" w:sz="0" w:space="0" w:color="auto"/>
                                <w:right w:val="none" w:sz="0" w:space="0" w:color="auto"/>
                              </w:divBdr>
                              <w:divsChild>
                                <w:div w:id="1638686282">
                                  <w:marLeft w:val="0"/>
                                  <w:marRight w:val="0"/>
                                  <w:marTop w:val="0"/>
                                  <w:marBottom w:val="0"/>
                                  <w:divBdr>
                                    <w:top w:val="none" w:sz="0" w:space="0" w:color="auto"/>
                                    <w:left w:val="none" w:sz="0" w:space="0" w:color="auto"/>
                                    <w:bottom w:val="none" w:sz="0" w:space="0" w:color="auto"/>
                                    <w:right w:val="none" w:sz="0" w:space="0" w:color="auto"/>
                                  </w:divBdr>
                                  <w:divsChild>
                                    <w:div w:id="426779990">
                                      <w:marLeft w:val="0"/>
                                      <w:marRight w:val="0"/>
                                      <w:marTop w:val="0"/>
                                      <w:marBottom w:val="0"/>
                                      <w:divBdr>
                                        <w:top w:val="none" w:sz="0" w:space="0" w:color="auto"/>
                                        <w:left w:val="none" w:sz="0" w:space="0" w:color="auto"/>
                                        <w:bottom w:val="none" w:sz="0" w:space="0" w:color="auto"/>
                                        <w:right w:val="none" w:sz="0" w:space="0" w:color="auto"/>
                                      </w:divBdr>
                                      <w:divsChild>
                                        <w:div w:id="19239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148999">
          <w:marLeft w:val="0"/>
          <w:marRight w:val="0"/>
          <w:marTop w:val="0"/>
          <w:marBottom w:val="0"/>
          <w:divBdr>
            <w:top w:val="none" w:sz="0" w:space="0" w:color="auto"/>
            <w:left w:val="none" w:sz="0" w:space="0" w:color="auto"/>
            <w:bottom w:val="none" w:sz="0" w:space="0" w:color="auto"/>
            <w:right w:val="none" w:sz="0" w:space="0" w:color="auto"/>
          </w:divBdr>
          <w:divsChild>
            <w:div w:id="706485356">
              <w:marLeft w:val="0"/>
              <w:marRight w:val="0"/>
              <w:marTop w:val="0"/>
              <w:marBottom w:val="0"/>
              <w:divBdr>
                <w:top w:val="none" w:sz="0" w:space="0" w:color="auto"/>
                <w:left w:val="none" w:sz="0" w:space="0" w:color="auto"/>
                <w:bottom w:val="none" w:sz="0" w:space="0" w:color="auto"/>
                <w:right w:val="none" w:sz="0" w:space="0" w:color="auto"/>
              </w:divBdr>
              <w:divsChild>
                <w:div w:id="208884639">
                  <w:marLeft w:val="0"/>
                  <w:marRight w:val="0"/>
                  <w:marTop w:val="0"/>
                  <w:marBottom w:val="0"/>
                  <w:divBdr>
                    <w:top w:val="none" w:sz="0" w:space="0" w:color="auto"/>
                    <w:left w:val="none" w:sz="0" w:space="0" w:color="auto"/>
                    <w:bottom w:val="none" w:sz="0" w:space="0" w:color="auto"/>
                    <w:right w:val="none" w:sz="0" w:space="0" w:color="auto"/>
                  </w:divBdr>
                  <w:divsChild>
                    <w:div w:id="870846442">
                      <w:marLeft w:val="0"/>
                      <w:marRight w:val="0"/>
                      <w:marTop w:val="0"/>
                      <w:marBottom w:val="0"/>
                      <w:divBdr>
                        <w:top w:val="none" w:sz="0" w:space="0" w:color="auto"/>
                        <w:left w:val="none" w:sz="0" w:space="0" w:color="auto"/>
                        <w:bottom w:val="none" w:sz="0" w:space="0" w:color="auto"/>
                        <w:right w:val="none" w:sz="0" w:space="0" w:color="auto"/>
                      </w:divBdr>
                      <w:divsChild>
                        <w:div w:id="1056052463">
                          <w:marLeft w:val="0"/>
                          <w:marRight w:val="0"/>
                          <w:marTop w:val="0"/>
                          <w:marBottom w:val="0"/>
                          <w:divBdr>
                            <w:top w:val="none" w:sz="0" w:space="0" w:color="auto"/>
                            <w:left w:val="none" w:sz="0" w:space="0" w:color="auto"/>
                            <w:bottom w:val="none" w:sz="0" w:space="0" w:color="auto"/>
                            <w:right w:val="none" w:sz="0" w:space="0" w:color="auto"/>
                          </w:divBdr>
                          <w:divsChild>
                            <w:div w:id="845480955">
                              <w:marLeft w:val="0"/>
                              <w:marRight w:val="0"/>
                              <w:marTop w:val="0"/>
                              <w:marBottom w:val="0"/>
                              <w:divBdr>
                                <w:top w:val="none" w:sz="0" w:space="0" w:color="auto"/>
                                <w:left w:val="none" w:sz="0" w:space="0" w:color="auto"/>
                                <w:bottom w:val="none" w:sz="0" w:space="0" w:color="auto"/>
                                <w:right w:val="none" w:sz="0" w:space="0" w:color="auto"/>
                              </w:divBdr>
                              <w:divsChild>
                                <w:div w:id="807085473">
                                  <w:marLeft w:val="0"/>
                                  <w:marRight w:val="0"/>
                                  <w:marTop w:val="0"/>
                                  <w:marBottom w:val="0"/>
                                  <w:divBdr>
                                    <w:top w:val="none" w:sz="0" w:space="0" w:color="auto"/>
                                    <w:left w:val="none" w:sz="0" w:space="0" w:color="auto"/>
                                    <w:bottom w:val="none" w:sz="0" w:space="0" w:color="auto"/>
                                    <w:right w:val="none" w:sz="0" w:space="0" w:color="auto"/>
                                  </w:divBdr>
                                  <w:divsChild>
                                    <w:div w:id="19807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637873">
      <w:bodyDiv w:val="1"/>
      <w:marLeft w:val="0"/>
      <w:marRight w:val="0"/>
      <w:marTop w:val="0"/>
      <w:marBottom w:val="0"/>
      <w:divBdr>
        <w:top w:val="none" w:sz="0" w:space="0" w:color="auto"/>
        <w:left w:val="none" w:sz="0" w:space="0" w:color="auto"/>
        <w:bottom w:val="none" w:sz="0" w:space="0" w:color="auto"/>
        <w:right w:val="none" w:sz="0" w:space="0" w:color="auto"/>
      </w:divBdr>
      <w:divsChild>
        <w:div w:id="277684929">
          <w:marLeft w:val="0"/>
          <w:marRight w:val="0"/>
          <w:marTop w:val="0"/>
          <w:marBottom w:val="0"/>
          <w:divBdr>
            <w:top w:val="none" w:sz="0" w:space="0" w:color="auto"/>
            <w:left w:val="none" w:sz="0" w:space="0" w:color="auto"/>
            <w:bottom w:val="none" w:sz="0" w:space="0" w:color="auto"/>
            <w:right w:val="none" w:sz="0" w:space="0" w:color="auto"/>
          </w:divBdr>
          <w:divsChild>
            <w:div w:id="614946789">
              <w:marLeft w:val="0"/>
              <w:marRight w:val="0"/>
              <w:marTop w:val="0"/>
              <w:marBottom w:val="0"/>
              <w:divBdr>
                <w:top w:val="none" w:sz="0" w:space="0" w:color="auto"/>
                <w:left w:val="none" w:sz="0" w:space="0" w:color="auto"/>
                <w:bottom w:val="none" w:sz="0" w:space="0" w:color="auto"/>
                <w:right w:val="none" w:sz="0" w:space="0" w:color="auto"/>
              </w:divBdr>
              <w:divsChild>
                <w:div w:id="166288141">
                  <w:marLeft w:val="0"/>
                  <w:marRight w:val="0"/>
                  <w:marTop w:val="0"/>
                  <w:marBottom w:val="0"/>
                  <w:divBdr>
                    <w:top w:val="none" w:sz="0" w:space="0" w:color="auto"/>
                    <w:left w:val="none" w:sz="0" w:space="0" w:color="auto"/>
                    <w:bottom w:val="none" w:sz="0" w:space="0" w:color="auto"/>
                    <w:right w:val="none" w:sz="0" w:space="0" w:color="auto"/>
                  </w:divBdr>
                  <w:divsChild>
                    <w:div w:id="483742836">
                      <w:marLeft w:val="0"/>
                      <w:marRight w:val="0"/>
                      <w:marTop w:val="0"/>
                      <w:marBottom w:val="0"/>
                      <w:divBdr>
                        <w:top w:val="none" w:sz="0" w:space="0" w:color="auto"/>
                        <w:left w:val="none" w:sz="0" w:space="0" w:color="auto"/>
                        <w:bottom w:val="none" w:sz="0" w:space="0" w:color="auto"/>
                        <w:right w:val="none" w:sz="0" w:space="0" w:color="auto"/>
                      </w:divBdr>
                      <w:divsChild>
                        <w:div w:id="356808205">
                          <w:marLeft w:val="0"/>
                          <w:marRight w:val="0"/>
                          <w:marTop w:val="0"/>
                          <w:marBottom w:val="0"/>
                          <w:divBdr>
                            <w:top w:val="none" w:sz="0" w:space="0" w:color="auto"/>
                            <w:left w:val="none" w:sz="0" w:space="0" w:color="auto"/>
                            <w:bottom w:val="none" w:sz="0" w:space="0" w:color="auto"/>
                            <w:right w:val="none" w:sz="0" w:space="0" w:color="auto"/>
                          </w:divBdr>
                          <w:divsChild>
                            <w:div w:id="1054423481">
                              <w:marLeft w:val="0"/>
                              <w:marRight w:val="0"/>
                              <w:marTop w:val="0"/>
                              <w:marBottom w:val="0"/>
                              <w:divBdr>
                                <w:top w:val="none" w:sz="0" w:space="0" w:color="auto"/>
                                <w:left w:val="none" w:sz="0" w:space="0" w:color="auto"/>
                                <w:bottom w:val="none" w:sz="0" w:space="0" w:color="auto"/>
                                <w:right w:val="none" w:sz="0" w:space="0" w:color="auto"/>
                              </w:divBdr>
                              <w:divsChild>
                                <w:div w:id="2048949672">
                                  <w:marLeft w:val="0"/>
                                  <w:marRight w:val="0"/>
                                  <w:marTop w:val="0"/>
                                  <w:marBottom w:val="0"/>
                                  <w:divBdr>
                                    <w:top w:val="none" w:sz="0" w:space="0" w:color="auto"/>
                                    <w:left w:val="none" w:sz="0" w:space="0" w:color="auto"/>
                                    <w:bottom w:val="none" w:sz="0" w:space="0" w:color="auto"/>
                                    <w:right w:val="none" w:sz="0" w:space="0" w:color="auto"/>
                                  </w:divBdr>
                                  <w:divsChild>
                                    <w:div w:id="4942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5313">
                          <w:marLeft w:val="0"/>
                          <w:marRight w:val="0"/>
                          <w:marTop w:val="0"/>
                          <w:marBottom w:val="0"/>
                          <w:divBdr>
                            <w:top w:val="none" w:sz="0" w:space="0" w:color="auto"/>
                            <w:left w:val="none" w:sz="0" w:space="0" w:color="auto"/>
                            <w:bottom w:val="none" w:sz="0" w:space="0" w:color="auto"/>
                            <w:right w:val="none" w:sz="0" w:space="0" w:color="auto"/>
                          </w:divBdr>
                          <w:divsChild>
                            <w:div w:id="1508444944">
                              <w:marLeft w:val="0"/>
                              <w:marRight w:val="0"/>
                              <w:marTop w:val="0"/>
                              <w:marBottom w:val="0"/>
                              <w:divBdr>
                                <w:top w:val="none" w:sz="0" w:space="0" w:color="auto"/>
                                <w:left w:val="none" w:sz="0" w:space="0" w:color="auto"/>
                                <w:bottom w:val="none" w:sz="0" w:space="0" w:color="auto"/>
                                <w:right w:val="none" w:sz="0" w:space="0" w:color="auto"/>
                              </w:divBdr>
                              <w:divsChild>
                                <w:div w:id="5989479">
                                  <w:marLeft w:val="0"/>
                                  <w:marRight w:val="0"/>
                                  <w:marTop w:val="0"/>
                                  <w:marBottom w:val="0"/>
                                  <w:divBdr>
                                    <w:top w:val="none" w:sz="0" w:space="0" w:color="auto"/>
                                    <w:left w:val="none" w:sz="0" w:space="0" w:color="auto"/>
                                    <w:bottom w:val="none" w:sz="0" w:space="0" w:color="auto"/>
                                    <w:right w:val="none" w:sz="0" w:space="0" w:color="auto"/>
                                  </w:divBdr>
                                  <w:divsChild>
                                    <w:div w:id="531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37320">
          <w:marLeft w:val="0"/>
          <w:marRight w:val="0"/>
          <w:marTop w:val="0"/>
          <w:marBottom w:val="0"/>
          <w:divBdr>
            <w:top w:val="none" w:sz="0" w:space="0" w:color="auto"/>
            <w:left w:val="none" w:sz="0" w:space="0" w:color="auto"/>
            <w:bottom w:val="none" w:sz="0" w:space="0" w:color="auto"/>
            <w:right w:val="none" w:sz="0" w:space="0" w:color="auto"/>
          </w:divBdr>
          <w:divsChild>
            <w:div w:id="347875637">
              <w:marLeft w:val="0"/>
              <w:marRight w:val="0"/>
              <w:marTop w:val="0"/>
              <w:marBottom w:val="0"/>
              <w:divBdr>
                <w:top w:val="none" w:sz="0" w:space="0" w:color="auto"/>
                <w:left w:val="none" w:sz="0" w:space="0" w:color="auto"/>
                <w:bottom w:val="none" w:sz="0" w:space="0" w:color="auto"/>
                <w:right w:val="none" w:sz="0" w:space="0" w:color="auto"/>
              </w:divBdr>
              <w:divsChild>
                <w:div w:id="1161118765">
                  <w:marLeft w:val="0"/>
                  <w:marRight w:val="0"/>
                  <w:marTop w:val="0"/>
                  <w:marBottom w:val="0"/>
                  <w:divBdr>
                    <w:top w:val="none" w:sz="0" w:space="0" w:color="auto"/>
                    <w:left w:val="none" w:sz="0" w:space="0" w:color="auto"/>
                    <w:bottom w:val="none" w:sz="0" w:space="0" w:color="auto"/>
                    <w:right w:val="none" w:sz="0" w:space="0" w:color="auto"/>
                  </w:divBdr>
                  <w:divsChild>
                    <w:div w:id="2093311569">
                      <w:marLeft w:val="0"/>
                      <w:marRight w:val="0"/>
                      <w:marTop w:val="0"/>
                      <w:marBottom w:val="0"/>
                      <w:divBdr>
                        <w:top w:val="none" w:sz="0" w:space="0" w:color="auto"/>
                        <w:left w:val="none" w:sz="0" w:space="0" w:color="auto"/>
                        <w:bottom w:val="none" w:sz="0" w:space="0" w:color="auto"/>
                        <w:right w:val="none" w:sz="0" w:space="0" w:color="auto"/>
                      </w:divBdr>
                      <w:divsChild>
                        <w:div w:id="1168836248">
                          <w:marLeft w:val="0"/>
                          <w:marRight w:val="0"/>
                          <w:marTop w:val="0"/>
                          <w:marBottom w:val="0"/>
                          <w:divBdr>
                            <w:top w:val="none" w:sz="0" w:space="0" w:color="auto"/>
                            <w:left w:val="none" w:sz="0" w:space="0" w:color="auto"/>
                            <w:bottom w:val="none" w:sz="0" w:space="0" w:color="auto"/>
                            <w:right w:val="none" w:sz="0" w:space="0" w:color="auto"/>
                          </w:divBdr>
                          <w:divsChild>
                            <w:div w:id="1289894434">
                              <w:marLeft w:val="0"/>
                              <w:marRight w:val="0"/>
                              <w:marTop w:val="0"/>
                              <w:marBottom w:val="0"/>
                              <w:divBdr>
                                <w:top w:val="none" w:sz="0" w:space="0" w:color="auto"/>
                                <w:left w:val="none" w:sz="0" w:space="0" w:color="auto"/>
                                <w:bottom w:val="none" w:sz="0" w:space="0" w:color="auto"/>
                                <w:right w:val="none" w:sz="0" w:space="0" w:color="auto"/>
                              </w:divBdr>
                              <w:divsChild>
                                <w:div w:id="318964097">
                                  <w:marLeft w:val="0"/>
                                  <w:marRight w:val="0"/>
                                  <w:marTop w:val="0"/>
                                  <w:marBottom w:val="0"/>
                                  <w:divBdr>
                                    <w:top w:val="none" w:sz="0" w:space="0" w:color="auto"/>
                                    <w:left w:val="none" w:sz="0" w:space="0" w:color="auto"/>
                                    <w:bottom w:val="none" w:sz="0" w:space="0" w:color="auto"/>
                                    <w:right w:val="none" w:sz="0" w:space="0" w:color="auto"/>
                                  </w:divBdr>
                                  <w:divsChild>
                                    <w:div w:id="333268450">
                                      <w:marLeft w:val="0"/>
                                      <w:marRight w:val="0"/>
                                      <w:marTop w:val="0"/>
                                      <w:marBottom w:val="0"/>
                                      <w:divBdr>
                                        <w:top w:val="none" w:sz="0" w:space="0" w:color="auto"/>
                                        <w:left w:val="none" w:sz="0" w:space="0" w:color="auto"/>
                                        <w:bottom w:val="none" w:sz="0" w:space="0" w:color="auto"/>
                                        <w:right w:val="none" w:sz="0" w:space="0" w:color="auto"/>
                                      </w:divBdr>
                                      <w:divsChild>
                                        <w:div w:id="150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049874">
          <w:marLeft w:val="0"/>
          <w:marRight w:val="0"/>
          <w:marTop w:val="0"/>
          <w:marBottom w:val="0"/>
          <w:divBdr>
            <w:top w:val="none" w:sz="0" w:space="0" w:color="auto"/>
            <w:left w:val="none" w:sz="0" w:space="0" w:color="auto"/>
            <w:bottom w:val="none" w:sz="0" w:space="0" w:color="auto"/>
            <w:right w:val="none" w:sz="0" w:space="0" w:color="auto"/>
          </w:divBdr>
          <w:divsChild>
            <w:div w:id="496069461">
              <w:marLeft w:val="0"/>
              <w:marRight w:val="0"/>
              <w:marTop w:val="0"/>
              <w:marBottom w:val="0"/>
              <w:divBdr>
                <w:top w:val="none" w:sz="0" w:space="0" w:color="auto"/>
                <w:left w:val="none" w:sz="0" w:space="0" w:color="auto"/>
                <w:bottom w:val="none" w:sz="0" w:space="0" w:color="auto"/>
                <w:right w:val="none" w:sz="0" w:space="0" w:color="auto"/>
              </w:divBdr>
              <w:divsChild>
                <w:div w:id="1576014059">
                  <w:marLeft w:val="0"/>
                  <w:marRight w:val="0"/>
                  <w:marTop w:val="0"/>
                  <w:marBottom w:val="0"/>
                  <w:divBdr>
                    <w:top w:val="none" w:sz="0" w:space="0" w:color="auto"/>
                    <w:left w:val="none" w:sz="0" w:space="0" w:color="auto"/>
                    <w:bottom w:val="none" w:sz="0" w:space="0" w:color="auto"/>
                    <w:right w:val="none" w:sz="0" w:space="0" w:color="auto"/>
                  </w:divBdr>
                  <w:divsChild>
                    <w:div w:id="2123306658">
                      <w:marLeft w:val="0"/>
                      <w:marRight w:val="0"/>
                      <w:marTop w:val="0"/>
                      <w:marBottom w:val="0"/>
                      <w:divBdr>
                        <w:top w:val="none" w:sz="0" w:space="0" w:color="auto"/>
                        <w:left w:val="none" w:sz="0" w:space="0" w:color="auto"/>
                        <w:bottom w:val="none" w:sz="0" w:space="0" w:color="auto"/>
                        <w:right w:val="none" w:sz="0" w:space="0" w:color="auto"/>
                      </w:divBdr>
                      <w:divsChild>
                        <w:div w:id="312679546">
                          <w:marLeft w:val="0"/>
                          <w:marRight w:val="0"/>
                          <w:marTop w:val="0"/>
                          <w:marBottom w:val="0"/>
                          <w:divBdr>
                            <w:top w:val="none" w:sz="0" w:space="0" w:color="auto"/>
                            <w:left w:val="none" w:sz="0" w:space="0" w:color="auto"/>
                            <w:bottom w:val="none" w:sz="0" w:space="0" w:color="auto"/>
                            <w:right w:val="none" w:sz="0" w:space="0" w:color="auto"/>
                          </w:divBdr>
                          <w:divsChild>
                            <w:div w:id="431821739">
                              <w:marLeft w:val="0"/>
                              <w:marRight w:val="0"/>
                              <w:marTop w:val="0"/>
                              <w:marBottom w:val="0"/>
                              <w:divBdr>
                                <w:top w:val="none" w:sz="0" w:space="0" w:color="auto"/>
                                <w:left w:val="none" w:sz="0" w:space="0" w:color="auto"/>
                                <w:bottom w:val="none" w:sz="0" w:space="0" w:color="auto"/>
                                <w:right w:val="none" w:sz="0" w:space="0" w:color="auto"/>
                              </w:divBdr>
                              <w:divsChild>
                                <w:div w:id="378630383">
                                  <w:marLeft w:val="0"/>
                                  <w:marRight w:val="0"/>
                                  <w:marTop w:val="0"/>
                                  <w:marBottom w:val="0"/>
                                  <w:divBdr>
                                    <w:top w:val="none" w:sz="0" w:space="0" w:color="auto"/>
                                    <w:left w:val="none" w:sz="0" w:space="0" w:color="auto"/>
                                    <w:bottom w:val="none" w:sz="0" w:space="0" w:color="auto"/>
                                    <w:right w:val="none" w:sz="0" w:space="0" w:color="auto"/>
                                  </w:divBdr>
                                  <w:divsChild>
                                    <w:div w:id="9600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32149">
      <w:bodyDiv w:val="1"/>
      <w:marLeft w:val="0"/>
      <w:marRight w:val="0"/>
      <w:marTop w:val="0"/>
      <w:marBottom w:val="0"/>
      <w:divBdr>
        <w:top w:val="none" w:sz="0" w:space="0" w:color="auto"/>
        <w:left w:val="none" w:sz="0" w:space="0" w:color="auto"/>
        <w:bottom w:val="none" w:sz="0" w:space="0" w:color="auto"/>
        <w:right w:val="none" w:sz="0" w:space="0" w:color="auto"/>
      </w:divBdr>
      <w:divsChild>
        <w:div w:id="206263102">
          <w:marLeft w:val="0"/>
          <w:marRight w:val="0"/>
          <w:marTop w:val="0"/>
          <w:marBottom w:val="0"/>
          <w:divBdr>
            <w:top w:val="none" w:sz="0" w:space="0" w:color="auto"/>
            <w:left w:val="none" w:sz="0" w:space="0" w:color="auto"/>
            <w:bottom w:val="none" w:sz="0" w:space="0" w:color="auto"/>
            <w:right w:val="none" w:sz="0" w:space="0" w:color="auto"/>
          </w:divBdr>
          <w:divsChild>
            <w:div w:id="743377871">
              <w:marLeft w:val="0"/>
              <w:marRight w:val="0"/>
              <w:marTop w:val="0"/>
              <w:marBottom w:val="0"/>
              <w:divBdr>
                <w:top w:val="none" w:sz="0" w:space="0" w:color="auto"/>
                <w:left w:val="none" w:sz="0" w:space="0" w:color="auto"/>
                <w:bottom w:val="none" w:sz="0" w:space="0" w:color="auto"/>
                <w:right w:val="none" w:sz="0" w:space="0" w:color="auto"/>
              </w:divBdr>
              <w:divsChild>
                <w:div w:id="615409502">
                  <w:marLeft w:val="0"/>
                  <w:marRight w:val="0"/>
                  <w:marTop w:val="0"/>
                  <w:marBottom w:val="0"/>
                  <w:divBdr>
                    <w:top w:val="none" w:sz="0" w:space="0" w:color="auto"/>
                    <w:left w:val="none" w:sz="0" w:space="0" w:color="auto"/>
                    <w:bottom w:val="none" w:sz="0" w:space="0" w:color="auto"/>
                    <w:right w:val="none" w:sz="0" w:space="0" w:color="auto"/>
                  </w:divBdr>
                  <w:divsChild>
                    <w:div w:id="1803158756">
                      <w:marLeft w:val="0"/>
                      <w:marRight w:val="0"/>
                      <w:marTop w:val="0"/>
                      <w:marBottom w:val="0"/>
                      <w:divBdr>
                        <w:top w:val="none" w:sz="0" w:space="0" w:color="auto"/>
                        <w:left w:val="none" w:sz="0" w:space="0" w:color="auto"/>
                        <w:bottom w:val="none" w:sz="0" w:space="0" w:color="auto"/>
                        <w:right w:val="none" w:sz="0" w:space="0" w:color="auto"/>
                      </w:divBdr>
                      <w:divsChild>
                        <w:div w:id="1010716026">
                          <w:marLeft w:val="0"/>
                          <w:marRight w:val="0"/>
                          <w:marTop w:val="0"/>
                          <w:marBottom w:val="0"/>
                          <w:divBdr>
                            <w:top w:val="none" w:sz="0" w:space="0" w:color="auto"/>
                            <w:left w:val="none" w:sz="0" w:space="0" w:color="auto"/>
                            <w:bottom w:val="none" w:sz="0" w:space="0" w:color="auto"/>
                            <w:right w:val="none" w:sz="0" w:space="0" w:color="auto"/>
                          </w:divBdr>
                          <w:divsChild>
                            <w:div w:id="1342313712">
                              <w:marLeft w:val="0"/>
                              <w:marRight w:val="0"/>
                              <w:marTop w:val="0"/>
                              <w:marBottom w:val="0"/>
                              <w:divBdr>
                                <w:top w:val="none" w:sz="0" w:space="0" w:color="auto"/>
                                <w:left w:val="none" w:sz="0" w:space="0" w:color="auto"/>
                                <w:bottom w:val="none" w:sz="0" w:space="0" w:color="auto"/>
                                <w:right w:val="none" w:sz="0" w:space="0" w:color="auto"/>
                              </w:divBdr>
                              <w:divsChild>
                                <w:div w:id="699401305">
                                  <w:marLeft w:val="0"/>
                                  <w:marRight w:val="0"/>
                                  <w:marTop w:val="0"/>
                                  <w:marBottom w:val="0"/>
                                  <w:divBdr>
                                    <w:top w:val="none" w:sz="0" w:space="0" w:color="auto"/>
                                    <w:left w:val="none" w:sz="0" w:space="0" w:color="auto"/>
                                    <w:bottom w:val="none" w:sz="0" w:space="0" w:color="auto"/>
                                    <w:right w:val="none" w:sz="0" w:space="0" w:color="auto"/>
                                  </w:divBdr>
                                  <w:divsChild>
                                    <w:div w:id="12971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5331">
                          <w:marLeft w:val="0"/>
                          <w:marRight w:val="0"/>
                          <w:marTop w:val="0"/>
                          <w:marBottom w:val="0"/>
                          <w:divBdr>
                            <w:top w:val="none" w:sz="0" w:space="0" w:color="auto"/>
                            <w:left w:val="none" w:sz="0" w:space="0" w:color="auto"/>
                            <w:bottom w:val="none" w:sz="0" w:space="0" w:color="auto"/>
                            <w:right w:val="none" w:sz="0" w:space="0" w:color="auto"/>
                          </w:divBdr>
                          <w:divsChild>
                            <w:div w:id="2023702024">
                              <w:marLeft w:val="0"/>
                              <w:marRight w:val="0"/>
                              <w:marTop w:val="0"/>
                              <w:marBottom w:val="0"/>
                              <w:divBdr>
                                <w:top w:val="none" w:sz="0" w:space="0" w:color="auto"/>
                                <w:left w:val="none" w:sz="0" w:space="0" w:color="auto"/>
                                <w:bottom w:val="none" w:sz="0" w:space="0" w:color="auto"/>
                                <w:right w:val="none" w:sz="0" w:space="0" w:color="auto"/>
                              </w:divBdr>
                              <w:divsChild>
                                <w:div w:id="2042706724">
                                  <w:marLeft w:val="0"/>
                                  <w:marRight w:val="0"/>
                                  <w:marTop w:val="0"/>
                                  <w:marBottom w:val="0"/>
                                  <w:divBdr>
                                    <w:top w:val="none" w:sz="0" w:space="0" w:color="auto"/>
                                    <w:left w:val="none" w:sz="0" w:space="0" w:color="auto"/>
                                    <w:bottom w:val="none" w:sz="0" w:space="0" w:color="auto"/>
                                    <w:right w:val="none" w:sz="0" w:space="0" w:color="auto"/>
                                  </w:divBdr>
                                  <w:divsChild>
                                    <w:div w:id="15376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625579">
          <w:marLeft w:val="0"/>
          <w:marRight w:val="0"/>
          <w:marTop w:val="0"/>
          <w:marBottom w:val="0"/>
          <w:divBdr>
            <w:top w:val="none" w:sz="0" w:space="0" w:color="auto"/>
            <w:left w:val="none" w:sz="0" w:space="0" w:color="auto"/>
            <w:bottom w:val="none" w:sz="0" w:space="0" w:color="auto"/>
            <w:right w:val="none" w:sz="0" w:space="0" w:color="auto"/>
          </w:divBdr>
          <w:divsChild>
            <w:div w:id="1407915054">
              <w:marLeft w:val="0"/>
              <w:marRight w:val="0"/>
              <w:marTop w:val="0"/>
              <w:marBottom w:val="0"/>
              <w:divBdr>
                <w:top w:val="none" w:sz="0" w:space="0" w:color="auto"/>
                <w:left w:val="none" w:sz="0" w:space="0" w:color="auto"/>
                <w:bottom w:val="none" w:sz="0" w:space="0" w:color="auto"/>
                <w:right w:val="none" w:sz="0" w:space="0" w:color="auto"/>
              </w:divBdr>
              <w:divsChild>
                <w:div w:id="984159993">
                  <w:marLeft w:val="0"/>
                  <w:marRight w:val="0"/>
                  <w:marTop w:val="0"/>
                  <w:marBottom w:val="0"/>
                  <w:divBdr>
                    <w:top w:val="none" w:sz="0" w:space="0" w:color="auto"/>
                    <w:left w:val="none" w:sz="0" w:space="0" w:color="auto"/>
                    <w:bottom w:val="none" w:sz="0" w:space="0" w:color="auto"/>
                    <w:right w:val="none" w:sz="0" w:space="0" w:color="auto"/>
                  </w:divBdr>
                  <w:divsChild>
                    <w:div w:id="996999183">
                      <w:marLeft w:val="0"/>
                      <w:marRight w:val="0"/>
                      <w:marTop w:val="0"/>
                      <w:marBottom w:val="0"/>
                      <w:divBdr>
                        <w:top w:val="none" w:sz="0" w:space="0" w:color="auto"/>
                        <w:left w:val="none" w:sz="0" w:space="0" w:color="auto"/>
                        <w:bottom w:val="none" w:sz="0" w:space="0" w:color="auto"/>
                        <w:right w:val="none" w:sz="0" w:space="0" w:color="auto"/>
                      </w:divBdr>
                      <w:divsChild>
                        <w:div w:id="1676029163">
                          <w:marLeft w:val="0"/>
                          <w:marRight w:val="0"/>
                          <w:marTop w:val="0"/>
                          <w:marBottom w:val="0"/>
                          <w:divBdr>
                            <w:top w:val="none" w:sz="0" w:space="0" w:color="auto"/>
                            <w:left w:val="none" w:sz="0" w:space="0" w:color="auto"/>
                            <w:bottom w:val="none" w:sz="0" w:space="0" w:color="auto"/>
                            <w:right w:val="none" w:sz="0" w:space="0" w:color="auto"/>
                          </w:divBdr>
                          <w:divsChild>
                            <w:div w:id="1210993095">
                              <w:marLeft w:val="0"/>
                              <w:marRight w:val="0"/>
                              <w:marTop w:val="0"/>
                              <w:marBottom w:val="0"/>
                              <w:divBdr>
                                <w:top w:val="none" w:sz="0" w:space="0" w:color="auto"/>
                                <w:left w:val="none" w:sz="0" w:space="0" w:color="auto"/>
                                <w:bottom w:val="none" w:sz="0" w:space="0" w:color="auto"/>
                                <w:right w:val="none" w:sz="0" w:space="0" w:color="auto"/>
                              </w:divBdr>
                              <w:divsChild>
                                <w:div w:id="1743522281">
                                  <w:marLeft w:val="0"/>
                                  <w:marRight w:val="0"/>
                                  <w:marTop w:val="0"/>
                                  <w:marBottom w:val="0"/>
                                  <w:divBdr>
                                    <w:top w:val="none" w:sz="0" w:space="0" w:color="auto"/>
                                    <w:left w:val="none" w:sz="0" w:space="0" w:color="auto"/>
                                    <w:bottom w:val="none" w:sz="0" w:space="0" w:color="auto"/>
                                    <w:right w:val="none" w:sz="0" w:space="0" w:color="auto"/>
                                  </w:divBdr>
                                  <w:divsChild>
                                    <w:div w:id="1566069341">
                                      <w:marLeft w:val="0"/>
                                      <w:marRight w:val="0"/>
                                      <w:marTop w:val="0"/>
                                      <w:marBottom w:val="0"/>
                                      <w:divBdr>
                                        <w:top w:val="none" w:sz="0" w:space="0" w:color="auto"/>
                                        <w:left w:val="none" w:sz="0" w:space="0" w:color="auto"/>
                                        <w:bottom w:val="none" w:sz="0" w:space="0" w:color="auto"/>
                                        <w:right w:val="none" w:sz="0" w:space="0" w:color="auto"/>
                                      </w:divBdr>
                                      <w:divsChild>
                                        <w:div w:id="5171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4099">
          <w:marLeft w:val="0"/>
          <w:marRight w:val="0"/>
          <w:marTop w:val="0"/>
          <w:marBottom w:val="0"/>
          <w:divBdr>
            <w:top w:val="none" w:sz="0" w:space="0" w:color="auto"/>
            <w:left w:val="none" w:sz="0" w:space="0" w:color="auto"/>
            <w:bottom w:val="none" w:sz="0" w:space="0" w:color="auto"/>
            <w:right w:val="none" w:sz="0" w:space="0" w:color="auto"/>
          </w:divBdr>
          <w:divsChild>
            <w:div w:id="1123692292">
              <w:marLeft w:val="0"/>
              <w:marRight w:val="0"/>
              <w:marTop w:val="0"/>
              <w:marBottom w:val="0"/>
              <w:divBdr>
                <w:top w:val="none" w:sz="0" w:space="0" w:color="auto"/>
                <w:left w:val="none" w:sz="0" w:space="0" w:color="auto"/>
                <w:bottom w:val="none" w:sz="0" w:space="0" w:color="auto"/>
                <w:right w:val="none" w:sz="0" w:space="0" w:color="auto"/>
              </w:divBdr>
              <w:divsChild>
                <w:div w:id="402412622">
                  <w:marLeft w:val="0"/>
                  <w:marRight w:val="0"/>
                  <w:marTop w:val="0"/>
                  <w:marBottom w:val="0"/>
                  <w:divBdr>
                    <w:top w:val="none" w:sz="0" w:space="0" w:color="auto"/>
                    <w:left w:val="none" w:sz="0" w:space="0" w:color="auto"/>
                    <w:bottom w:val="none" w:sz="0" w:space="0" w:color="auto"/>
                    <w:right w:val="none" w:sz="0" w:space="0" w:color="auto"/>
                  </w:divBdr>
                  <w:divsChild>
                    <w:div w:id="1150361219">
                      <w:marLeft w:val="0"/>
                      <w:marRight w:val="0"/>
                      <w:marTop w:val="0"/>
                      <w:marBottom w:val="0"/>
                      <w:divBdr>
                        <w:top w:val="none" w:sz="0" w:space="0" w:color="auto"/>
                        <w:left w:val="none" w:sz="0" w:space="0" w:color="auto"/>
                        <w:bottom w:val="none" w:sz="0" w:space="0" w:color="auto"/>
                        <w:right w:val="none" w:sz="0" w:space="0" w:color="auto"/>
                      </w:divBdr>
                      <w:divsChild>
                        <w:div w:id="940918754">
                          <w:marLeft w:val="0"/>
                          <w:marRight w:val="0"/>
                          <w:marTop w:val="0"/>
                          <w:marBottom w:val="0"/>
                          <w:divBdr>
                            <w:top w:val="none" w:sz="0" w:space="0" w:color="auto"/>
                            <w:left w:val="none" w:sz="0" w:space="0" w:color="auto"/>
                            <w:bottom w:val="none" w:sz="0" w:space="0" w:color="auto"/>
                            <w:right w:val="none" w:sz="0" w:space="0" w:color="auto"/>
                          </w:divBdr>
                          <w:divsChild>
                            <w:div w:id="1031609744">
                              <w:marLeft w:val="0"/>
                              <w:marRight w:val="0"/>
                              <w:marTop w:val="0"/>
                              <w:marBottom w:val="0"/>
                              <w:divBdr>
                                <w:top w:val="none" w:sz="0" w:space="0" w:color="auto"/>
                                <w:left w:val="none" w:sz="0" w:space="0" w:color="auto"/>
                                <w:bottom w:val="none" w:sz="0" w:space="0" w:color="auto"/>
                                <w:right w:val="none" w:sz="0" w:space="0" w:color="auto"/>
                              </w:divBdr>
                              <w:divsChild>
                                <w:div w:id="424498730">
                                  <w:marLeft w:val="0"/>
                                  <w:marRight w:val="0"/>
                                  <w:marTop w:val="0"/>
                                  <w:marBottom w:val="0"/>
                                  <w:divBdr>
                                    <w:top w:val="none" w:sz="0" w:space="0" w:color="auto"/>
                                    <w:left w:val="none" w:sz="0" w:space="0" w:color="auto"/>
                                    <w:bottom w:val="none" w:sz="0" w:space="0" w:color="auto"/>
                                    <w:right w:val="none" w:sz="0" w:space="0" w:color="auto"/>
                                  </w:divBdr>
                                  <w:divsChild>
                                    <w:div w:id="5357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035048">
      <w:bodyDiv w:val="1"/>
      <w:marLeft w:val="0"/>
      <w:marRight w:val="0"/>
      <w:marTop w:val="0"/>
      <w:marBottom w:val="0"/>
      <w:divBdr>
        <w:top w:val="none" w:sz="0" w:space="0" w:color="auto"/>
        <w:left w:val="none" w:sz="0" w:space="0" w:color="auto"/>
        <w:bottom w:val="none" w:sz="0" w:space="0" w:color="auto"/>
        <w:right w:val="none" w:sz="0" w:space="0" w:color="auto"/>
      </w:divBdr>
    </w:div>
    <w:div w:id="19093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329</Words>
  <Characters>1876</Characters>
  <Application>Microsoft Office Word</Application>
  <DocSecurity>0</DocSecurity>
  <Lines>15</Lines>
  <Paragraphs>4</Paragraphs>
  <ScaleCrop>false</ScaleCrop>
  <Company>Gruppo Mediaset S.p.a.</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2025-02-09T17:32:00Z</dcterms:created>
  <dcterms:modified xsi:type="dcterms:W3CDTF">2025-02-09T17:39:00Z</dcterms:modified>
</cp:coreProperties>
</file>